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1E3" w:rsidRPr="004431E3" w:rsidRDefault="004431E3" w:rsidP="004431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31E3">
        <w:rPr>
          <w:rFonts w:ascii="Times New Roman" w:hAnsi="Times New Roman" w:cs="Times New Roman"/>
          <w:sz w:val="28"/>
          <w:szCs w:val="28"/>
        </w:rPr>
        <w:t>Муниципальное казённое учреждение культуры города Новосибирска</w:t>
      </w:r>
    </w:p>
    <w:p w:rsidR="004431E3" w:rsidRPr="004431E3" w:rsidRDefault="004431E3" w:rsidP="004431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31E3">
        <w:rPr>
          <w:rFonts w:ascii="Times New Roman" w:hAnsi="Times New Roman" w:cs="Times New Roman"/>
          <w:sz w:val="28"/>
          <w:szCs w:val="28"/>
        </w:rPr>
        <w:t>«Централизованная библиотечная система им. Л. Н. Толстого Октябрьского района»</w:t>
      </w:r>
    </w:p>
    <w:p w:rsidR="004431E3" w:rsidRDefault="004431E3" w:rsidP="004431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E3" w:rsidRDefault="004431E3" w:rsidP="004431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E3" w:rsidRDefault="004431E3" w:rsidP="004431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E3" w:rsidRDefault="004431E3" w:rsidP="004431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E3" w:rsidRPr="00B441C3" w:rsidRDefault="004431E3" w:rsidP="004431E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1C3">
        <w:rPr>
          <w:rFonts w:ascii="Times New Roman" w:hAnsi="Times New Roman" w:cs="Times New Roman"/>
          <w:b/>
          <w:sz w:val="32"/>
          <w:szCs w:val="32"/>
        </w:rPr>
        <w:t>Деловая игра</w:t>
      </w:r>
    </w:p>
    <w:p w:rsidR="004431E3" w:rsidRPr="00B441C3" w:rsidRDefault="004556C0" w:rsidP="004431E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</w:t>
      </w:r>
      <w:r w:rsidR="004431E3" w:rsidRPr="00B441C3">
        <w:rPr>
          <w:rFonts w:ascii="Times New Roman" w:hAnsi="Times New Roman" w:cs="Times New Roman"/>
          <w:b/>
          <w:sz w:val="32"/>
          <w:szCs w:val="32"/>
        </w:rPr>
        <w:t xml:space="preserve"> аттестации библиотечных специалистов</w:t>
      </w:r>
    </w:p>
    <w:p w:rsidR="004431E3" w:rsidRPr="00B441C3" w:rsidRDefault="004431E3" w:rsidP="004431E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1C3">
        <w:rPr>
          <w:rFonts w:ascii="Times New Roman" w:hAnsi="Times New Roman" w:cs="Times New Roman"/>
          <w:b/>
          <w:sz w:val="32"/>
          <w:szCs w:val="32"/>
        </w:rPr>
        <w:t>«Библиотека и читатель: грани взаимодействия»</w:t>
      </w:r>
    </w:p>
    <w:p w:rsidR="004431E3" w:rsidRPr="00B441C3" w:rsidRDefault="004431E3" w:rsidP="004431E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31E3" w:rsidRDefault="004431E3" w:rsidP="004431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E3" w:rsidRDefault="004431E3" w:rsidP="004431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1C3" w:rsidRDefault="004431E3" w:rsidP="00B441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41C3">
        <w:rPr>
          <w:rFonts w:ascii="Times New Roman" w:hAnsi="Times New Roman" w:cs="Times New Roman"/>
          <w:b/>
          <w:sz w:val="28"/>
          <w:szCs w:val="28"/>
        </w:rPr>
        <w:t>Цель игры:</w:t>
      </w:r>
    </w:p>
    <w:p w:rsidR="00FC5778" w:rsidRDefault="004431E3" w:rsidP="004431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31E3">
        <w:rPr>
          <w:rFonts w:ascii="Times New Roman" w:hAnsi="Times New Roman" w:cs="Times New Roman"/>
          <w:sz w:val="28"/>
          <w:szCs w:val="28"/>
        </w:rPr>
        <w:t>проявление профессиональных знаний, умений и навыков, мыслительной творческой деятельности библиотечных специалистов.</w:t>
      </w:r>
    </w:p>
    <w:p w:rsidR="00FC5778" w:rsidRDefault="00FC5778" w:rsidP="004431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5778" w:rsidRDefault="00FC5778" w:rsidP="004431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5778" w:rsidRDefault="00FC5778" w:rsidP="004431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5778" w:rsidRDefault="00FC5778" w:rsidP="004431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5778" w:rsidRDefault="00FC5778" w:rsidP="004431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5778" w:rsidRDefault="00FC5778" w:rsidP="004431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5778" w:rsidRDefault="00FC5778" w:rsidP="004431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5778" w:rsidRDefault="00FC5778" w:rsidP="00FC57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C5778">
        <w:rPr>
          <w:rFonts w:ascii="Times New Roman" w:hAnsi="Times New Roman" w:cs="Times New Roman"/>
          <w:i/>
          <w:sz w:val="28"/>
          <w:szCs w:val="28"/>
        </w:rPr>
        <w:t>Материал подготовили:</w:t>
      </w:r>
      <w:r>
        <w:rPr>
          <w:rFonts w:ascii="Times New Roman" w:hAnsi="Times New Roman" w:cs="Times New Roman"/>
          <w:sz w:val="28"/>
          <w:szCs w:val="28"/>
        </w:rPr>
        <w:t xml:space="preserve"> Михайлова Н. И.</w:t>
      </w:r>
    </w:p>
    <w:p w:rsidR="00FC5778" w:rsidRDefault="00FC5778" w:rsidP="004431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Бакович О. Н.</w:t>
      </w:r>
    </w:p>
    <w:p w:rsidR="00FC5778" w:rsidRDefault="00FC5778" w:rsidP="004431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5778" w:rsidRDefault="00FC5778" w:rsidP="004431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5778" w:rsidRDefault="00FC5778" w:rsidP="004431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5778" w:rsidRDefault="00FC5778" w:rsidP="004431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5778" w:rsidRDefault="00FC5778" w:rsidP="004431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5778" w:rsidRDefault="00FC5778" w:rsidP="004431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5778" w:rsidRDefault="00FC5778" w:rsidP="004431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5778" w:rsidRDefault="00FC5778" w:rsidP="00FC57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5778" w:rsidRDefault="00FC5778" w:rsidP="00FC57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5778" w:rsidRDefault="00FC5778" w:rsidP="00FC57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5778" w:rsidRDefault="00FC5778" w:rsidP="00FC57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5778" w:rsidRPr="00FC5778" w:rsidRDefault="00FC5778" w:rsidP="00FC57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5778">
        <w:rPr>
          <w:rFonts w:ascii="Times New Roman" w:hAnsi="Times New Roman" w:cs="Times New Roman"/>
          <w:sz w:val="28"/>
          <w:szCs w:val="28"/>
        </w:rPr>
        <w:t>Новосибирск</w:t>
      </w:r>
    </w:p>
    <w:p w:rsidR="00FC5778" w:rsidRPr="00FC5778" w:rsidRDefault="00FC5778" w:rsidP="00FC57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5778">
        <w:rPr>
          <w:rFonts w:ascii="Times New Roman" w:hAnsi="Times New Roman" w:cs="Times New Roman"/>
          <w:sz w:val="28"/>
          <w:szCs w:val="28"/>
        </w:rPr>
        <w:t>2012</w:t>
      </w:r>
    </w:p>
    <w:p w:rsidR="00F53515" w:rsidRDefault="00B441C3" w:rsidP="00E722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Структура игры:</w:t>
      </w:r>
    </w:p>
    <w:p w:rsidR="002B16FC" w:rsidRPr="002B16FC" w:rsidRDefault="002B16FC" w:rsidP="0020467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2B16FC">
        <w:rPr>
          <w:rFonts w:ascii="Times New Roman" w:hAnsi="Times New Roman" w:cs="Times New Roman"/>
          <w:sz w:val="28"/>
          <w:szCs w:val="28"/>
        </w:rPr>
        <w:t>Общее время: 90 мин.</w:t>
      </w:r>
    </w:p>
    <w:p w:rsidR="002B16FC" w:rsidRPr="002B16FC" w:rsidRDefault="002B16FC" w:rsidP="0020467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2B16FC">
        <w:rPr>
          <w:rFonts w:ascii="Times New Roman" w:hAnsi="Times New Roman" w:cs="Times New Roman"/>
          <w:sz w:val="28"/>
          <w:szCs w:val="28"/>
        </w:rPr>
        <w:t>В игре принимают участие 29 сотрудников, которые будут работать в 6-ти группах по 4-5 чел.</w:t>
      </w:r>
    </w:p>
    <w:p w:rsidR="00F53515" w:rsidRPr="002B16FC" w:rsidRDefault="00F53515" w:rsidP="0020467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2B16FC">
        <w:rPr>
          <w:rFonts w:ascii="Times New Roman" w:hAnsi="Times New Roman" w:cs="Times New Roman"/>
          <w:sz w:val="28"/>
          <w:szCs w:val="28"/>
        </w:rPr>
        <w:t>Время подготовки для каждой команды: 20-30 мин.</w:t>
      </w:r>
    </w:p>
    <w:p w:rsidR="00F53515" w:rsidRPr="002B16FC" w:rsidRDefault="00F53515" w:rsidP="0020467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2B16FC">
        <w:rPr>
          <w:rFonts w:ascii="Times New Roman" w:hAnsi="Times New Roman" w:cs="Times New Roman"/>
          <w:sz w:val="28"/>
          <w:szCs w:val="28"/>
        </w:rPr>
        <w:t>Защита тем</w:t>
      </w:r>
      <w:r w:rsidR="00204679">
        <w:rPr>
          <w:rFonts w:ascii="Times New Roman" w:hAnsi="Times New Roman" w:cs="Times New Roman"/>
          <w:sz w:val="28"/>
          <w:szCs w:val="28"/>
        </w:rPr>
        <w:t xml:space="preserve"> (4)</w:t>
      </w:r>
      <w:r w:rsidRPr="002B16FC">
        <w:rPr>
          <w:rFonts w:ascii="Times New Roman" w:hAnsi="Times New Roman" w:cs="Times New Roman"/>
          <w:sz w:val="28"/>
          <w:szCs w:val="28"/>
        </w:rPr>
        <w:t xml:space="preserve">: </w:t>
      </w:r>
      <w:r w:rsidR="00204679">
        <w:rPr>
          <w:rFonts w:ascii="Times New Roman" w:hAnsi="Times New Roman" w:cs="Times New Roman"/>
          <w:sz w:val="28"/>
          <w:szCs w:val="28"/>
        </w:rPr>
        <w:t>5-10</w:t>
      </w:r>
      <w:r w:rsidRPr="002B16FC">
        <w:rPr>
          <w:rFonts w:ascii="Times New Roman" w:hAnsi="Times New Roman" w:cs="Times New Roman"/>
          <w:sz w:val="28"/>
          <w:szCs w:val="28"/>
        </w:rPr>
        <w:t xml:space="preserve"> мин. для группы</w:t>
      </w:r>
      <w:r w:rsidR="00204679">
        <w:rPr>
          <w:rFonts w:ascii="Times New Roman" w:hAnsi="Times New Roman" w:cs="Times New Roman"/>
          <w:sz w:val="28"/>
          <w:szCs w:val="28"/>
        </w:rPr>
        <w:t>.</w:t>
      </w:r>
    </w:p>
    <w:p w:rsidR="00F53515" w:rsidRDefault="00F53515" w:rsidP="0020467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2B16FC">
        <w:rPr>
          <w:rFonts w:ascii="Times New Roman" w:hAnsi="Times New Roman" w:cs="Times New Roman"/>
          <w:sz w:val="28"/>
          <w:szCs w:val="28"/>
        </w:rPr>
        <w:t>Итоги аттестации</w:t>
      </w:r>
      <w:r w:rsidR="002B16FC" w:rsidRPr="002B16FC">
        <w:rPr>
          <w:rFonts w:ascii="Times New Roman" w:hAnsi="Times New Roman" w:cs="Times New Roman"/>
          <w:sz w:val="28"/>
          <w:szCs w:val="28"/>
        </w:rPr>
        <w:t xml:space="preserve"> подводит комиссия. Каждое предложение оценивается по пятибалльной системе.</w:t>
      </w:r>
    </w:p>
    <w:p w:rsidR="00F53515" w:rsidRPr="00E722BD" w:rsidRDefault="002B16FC" w:rsidP="00204679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284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деловой игры вносятся в соответствующую таблицу и передаются в аттестационную комиссию.</w:t>
      </w:r>
    </w:p>
    <w:p w:rsidR="00B441C3" w:rsidRPr="00B441C3" w:rsidRDefault="00F53515" w:rsidP="00204679">
      <w:pPr>
        <w:tabs>
          <w:tab w:val="left" w:pos="284"/>
        </w:tabs>
        <w:spacing w:after="0"/>
        <w:ind w:left="284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1C3">
        <w:rPr>
          <w:rFonts w:ascii="Times New Roman" w:hAnsi="Times New Roman" w:cs="Times New Roman"/>
          <w:b/>
          <w:sz w:val="28"/>
          <w:szCs w:val="28"/>
        </w:rPr>
        <w:t>Группам предлагаются темы:</w:t>
      </w:r>
    </w:p>
    <w:p w:rsidR="00F53515" w:rsidRDefault="00F53515" w:rsidP="0020467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F53515">
        <w:rPr>
          <w:rFonts w:ascii="Times New Roman" w:hAnsi="Times New Roman" w:cs="Times New Roman"/>
          <w:sz w:val="28"/>
          <w:szCs w:val="28"/>
        </w:rPr>
        <w:t>Справочно-библиографическое обслуживание: настоящее и будущее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3515" w:rsidRDefault="00F53515" w:rsidP="0020467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новшеств в библиотек</w:t>
      </w:r>
      <w:r w:rsidR="00B441C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3515" w:rsidRDefault="00F53515" w:rsidP="0020467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 издательские: традиции и новации.</w:t>
      </w:r>
    </w:p>
    <w:p w:rsidR="00F53515" w:rsidRDefault="00F53515" w:rsidP="0020467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наполнение сайтов библиотек ЦБС.</w:t>
      </w:r>
    </w:p>
    <w:p w:rsidR="00F53515" w:rsidRDefault="00F53515" w:rsidP="0020467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53515" w:rsidRDefault="002B6920" w:rsidP="0020467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Комплектование библиотечных фондов в современных условиях.</w:t>
      </w:r>
    </w:p>
    <w:p w:rsidR="00F53515" w:rsidRDefault="00B441C3" w:rsidP="0020467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</w:t>
      </w:r>
      <w:r w:rsidR="00F53515">
        <w:rPr>
          <w:rFonts w:ascii="Times New Roman" w:hAnsi="Times New Roman" w:cs="Times New Roman"/>
          <w:sz w:val="28"/>
          <w:szCs w:val="28"/>
        </w:rPr>
        <w:t xml:space="preserve"> и использование инновационных </w:t>
      </w:r>
      <w:proofErr w:type="gramStart"/>
      <w:r w:rsidR="00F53515">
        <w:rPr>
          <w:rFonts w:ascii="Times New Roman" w:hAnsi="Times New Roman" w:cs="Times New Roman"/>
          <w:sz w:val="28"/>
          <w:szCs w:val="28"/>
        </w:rPr>
        <w:t>методик</w:t>
      </w:r>
      <w:proofErr w:type="gramEnd"/>
      <w:r w:rsidR="00F53515">
        <w:rPr>
          <w:rFonts w:ascii="Times New Roman" w:hAnsi="Times New Roman" w:cs="Times New Roman"/>
          <w:sz w:val="28"/>
          <w:szCs w:val="28"/>
        </w:rPr>
        <w:t xml:space="preserve"> и их соответствие потребностям аудитории (пользователей).</w:t>
      </w:r>
    </w:p>
    <w:p w:rsidR="00F53515" w:rsidRDefault="00F53515" w:rsidP="0020467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Перспектива участия библиотек-филиалов в проектах, программах,</w:t>
      </w:r>
      <w:r w:rsidR="00622C83">
        <w:rPr>
          <w:rFonts w:ascii="Times New Roman" w:hAnsi="Times New Roman" w:cs="Times New Roman"/>
          <w:sz w:val="28"/>
          <w:szCs w:val="28"/>
        </w:rPr>
        <w:t xml:space="preserve"> конкурсах, способствующих развитию специализации.</w:t>
      </w:r>
    </w:p>
    <w:p w:rsidR="00622C83" w:rsidRDefault="00622C83" w:rsidP="0020467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Перспективы библиотечного менеджмента.</w:t>
      </w:r>
    </w:p>
    <w:p w:rsidR="00622C83" w:rsidRDefault="00622C83" w:rsidP="0020467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персоналом, </w:t>
      </w:r>
      <w:r w:rsidR="00B441C3">
        <w:rPr>
          <w:rFonts w:ascii="Times New Roman" w:hAnsi="Times New Roman" w:cs="Times New Roman"/>
          <w:sz w:val="28"/>
          <w:szCs w:val="28"/>
        </w:rPr>
        <w:t>кадрами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2C83" w:rsidRDefault="00622C83" w:rsidP="0020467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Маркетинг </w:t>
      </w:r>
      <w:r w:rsidR="005B668B">
        <w:rPr>
          <w:rFonts w:ascii="Times New Roman" w:hAnsi="Times New Roman" w:cs="Times New Roman"/>
          <w:sz w:val="28"/>
          <w:szCs w:val="28"/>
        </w:rPr>
        <w:t xml:space="preserve">в </w:t>
      </w:r>
      <w:r w:rsidR="00B441C3">
        <w:rPr>
          <w:rFonts w:ascii="Times New Roman" w:hAnsi="Times New Roman" w:cs="Times New Roman"/>
          <w:sz w:val="28"/>
          <w:szCs w:val="28"/>
        </w:rPr>
        <w:t>библиотек</w:t>
      </w:r>
      <w:r w:rsidR="005B668B">
        <w:rPr>
          <w:rFonts w:ascii="Times New Roman" w:hAnsi="Times New Roman" w:cs="Times New Roman"/>
          <w:sz w:val="28"/>
          <w:szCs w:val="28"/>
        </w:rPr>
        <w:t>е</w:t>
      </w:r>
      <w:r w:rsidR="00B441C3">
        <w:rPr>
          <w:rFonts w:ascii="Times New Roman" w:hAnsi="Times New Roman" w:cs="Times New Roman"/>
          <w:sz w:val="28"/>
          <w:szCs w:val="28"/>
        </w:rPr>
        <w:t>: специфика и формы реализации. Перспективы развития на 2012-2013 гг.</w:t>
      </w:r>
    </w:p>
    <w:p w:rsidR="00D723EB" w:rsidRDefault="00D723EB" w:rsidP="0020467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интерактивных форм работы в детских библиотеках.</w:t>
      </w:r>
    </w:p>
    <w:p w:rsidR="00B441C3" w:rsidRDefault="00B441C3" w:rsidP="0020467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 и органы местного самоуправления:</w:t>
      </w:r>
      <w:r w:rsidR="00840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возможности и перспективы.</w:t>
      </w:r>
    </w:p>
    <w:p w:rsidR="00B441C3" w:rsidRPr="00E722BD" w:rsidRDefault="00B441C3" w:rsidP="00204679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284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Краеведение: развитие и перспективы.</w:t>
      </w:r>
    </w:p>
    <w:p w:rsidR="00B441C3" w:rsidRPr="00B441C3" w:rsidRDefault="00B441C3" w:rsidP="00204679">
      <w:pPr>
        <w:tabs>
          <w:tab w:val="left" w:pos="284"/>
        </w:tabs>
        <w:spacing w:after="0"/>
        <w:ind w:left="284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1C3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2B16FC" w:rsidRPr="009B7479" w:rsidRDefault="00B441C3" w:rsidP="00204679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142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Каждому участнику</w:t>
      </w:r>
      <w:r w:rsidR="002B16FC" w:rsidRPr="009B7479">
        <w:rPr>
          <w:rFonts w:ascii="Times New Roman" w:hAnsi="Times New Roman" w:cs="Times New Roman"/>
          <w:sz w:val="28"/>
          <w:szCs w:val="28"/>
        </w:rPr>
        <w:t xml:space="preserve"> команд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B16FC" w:rsidRPr="009B7479">
        <w:rPr>
          <w:rFonts w:ascii="Times New Roman" w:hAnsi="Times New Roman" w:cs="Times New Roman"/>
          <w:sz w:val="28"/>
          <w:szCs w:val="28"/>
        </w:rPr>
        <w:t xml:space="preserve"> предлагается подготовить </w:t>
      </w:r>
      <w:r>
        <w:rPr>
          <w:rFonts w:ascii="Times New Roman" w:hAnsi="Times New Roman" w:cs="Times New Roman"/>
          <w:sz w:val="28"/>
          <w:szCs w:val="28"/>
        </w:rPr>
        <w:t>по одному</w:t>
      </w:r>
      <w:r w:rsidR="002B16FC" w:rsidRPr="009B7479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B74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9B7479">
        <w:rPr>
          <w:rFonts w:ascii="Times New Roman" w:hAnsi="Times New Roman" w:cs="Times New Roman"/>
          <w:sz w:val="28"/>
          <w:szCs w:val="28"/>
        </w:rPr>
        <w:t xml:space="preserve"> улучшени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B7479">
        <w:rPr>
          <w:rFonts w:ascii="Times New Roman" w:hAnsi="Times New Roman" w:cs="Times New Roman"/>
          <w:sz w:val="28"/>
          <w:szCs w:val="28"/>
        </w:rPr>
        <w:t xml:space="preserve"> работы в данном направлении: инновационный подход, использование новых технологий, внедрение нестандартных решений и др.</w:t>
      </w:r>
      <w:r w:rsidR="00126CE6">
        <w:rPr>
          <w:rFonts w:ascii="Times New Roman" w:hAnsi="Times New Roman" w:cs="Times New Roman"/>
          <w:sz w:val="28"/>
          <w:szCs w:val="28"/>
        </w:rPr>
        <w:t xml:space="preserve"> Из представленных группами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126CE6">
        <w:rPr>
          <w:rFonts w:ascii="Times New Roman" w:hAnsi="Times New Roman" w:cs="Times New Roman"/>
          <w:sz w:val="28"/>
          <w:szCs w:val="28"/>
        </w:rPr>
        <w:t>вариантов 2 лучших будут отправлены в Банк идей.</w:t>
      </w:r>
      <w:proofErr w:type="gramEnd"/>
    </w:p>
    <w:p w:rsidR="002B16FC" w:rsidRPr="009B7479" w:rsidRDefault="009B7479" w:rsidP="00204679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142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B7479">
        <w:rPr>
          <w:rFonts w:ascii="Times New Roman" w:hAnsi="Times New Roman" w:cs="Times New Roman"/>
          <w:sz w:val="28"/>
          <w:szCs w:val="28"/>
        </w:rPr>
        <w:t xml:space="preserve">Работа групп по времени строго регламентирована. </w:t>
      </w:r>
      <w:r w:rsidR="002B16FC" w:rsidRPr="009B7479">
        <w:rPr>
          <w:rFonts w:ascii="Times New Roman" w:hAnsi="Times New Roman" w:cs="Times New Roman"/>
          <w:sz w:val="28"/>
          <w:szCs w:val="28"/>
        </w:rPr>
        <w:t>Сформулированные предложения передаются в комиссию для рассмотрения и оценки. Члены комиссии вправе задавать уточняющие и иные вопросы по заданным темам.</w:t>
      </w:r>
    </w:p>
    <w:p w:rsidR="002B16FC" w:rsidRPr="002B16FC" w:rsidRDefault="002B16FC" w:rsidP="00204679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2B16FC">
        <w:rPr>
          <w:rFonts w:ascii="Times New Roman" w:hAnsi="Times New Roman" w:cs="Times New Roman"/>
          <w:sz w:val="28"/>
          <w:szCs w:val="28"/>
        </w:rPr>
        <w:t>Оценивается количество и качество предложений по обсуждаемым проблемным темам.</w:t>
      </w:r>
    </w:p>
    <w:p w:rsidR="00A82801" w:rsidRDefault="002B16FC" w:rsidP="00204679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2B16FC">
        <w:rPr>
          <w:rFonts w:ascii="Times New Roman" w:hAnsi="Times New Roman" w:cs="Times New Roman"/>
          <w:sz w:val="28"/>
          <w:szCs w:val="28"/>
        </w:rPr>
        <w:t xml:space="preserve">В каждой группе назначается </w:t>
      </w:r>
      <w:proofErr w:type="gramStart"/>
      <w:r w:rsidRPr="002B16FC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2B16FC">
        <w:rPr>
          <w:rFonts w:ascii="Times New Roman" w:hAnsi="Times New Roman" w:cs="Times New Roman"/>
          <w:sz w:val="28"/>
          <w:szCs w:val="28"/>
        </w:rPr>
        <w:t xml:space="preserve"> за координацию работы групп и аттестационной комиссии.</w:t>
      </w:r>
    </w:p>
    <w:p w:rsidR="00622C83" w:rsidRPr="00A82801" w:rsidRDefault="00A82801" w:rsidP="00A82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469C2" w:rsidRDefault="00622C83" w:rsidP="00C469C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9C2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к  аттестации сотрудников</w:t>
      </w:r>
    </w:p>
    <w:p w:rsidR="00622C83" w:rsidRPr="00C469C2" w:rsidRDefault="00622C83" w:rsidP="00C469C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9C2">
        <w:rPr>
          <w:rFonts w:ascii="Times New Roman" w:hAnsi="Times New Roman" w:cs="Times New Roman"/>
          <w:b/>
          <w:sz w:val="28"/>
          <w:szCs w:val="28"/>
        </w:rPr>
        <w:t>МКУК ЦБС Октябрьского района</w:t>
      </w:r>
    </w:p>
    <w:p w:rsidR="00622C83" w:rsidRPr="00C469C2" w:rsidRDefault="00622C83" w:rsidP="00622C83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9C2" w:rsidRPr="00C469C2" w:rsidRDefault="00C469C2" w:rsidP="009854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69C2">
        <w:rPr>
          <w:rFonts w:ascii="Times New Roman" w:hAnsi="Times New Roman" w:cs="Times New Roman"/>
          <w:b/>
          <w:i/>
          <w:sz w:val="28"/>
          <w:szCs w:val="28"/>
        </w:rPr>
        <w:t xml:space="preserve">Зам. директора, СО, </w:t>
      </w:r>
      <w:proofErr w:type="spellStart"/>
      <w:r w:rsidRPr="00C469C2">
        <w:rPr>
          <w:rFonts w:ascii="Times New Roman" w:hAnsi="Times New Roman" w:cs="Times New Roman"/>
          <w:b/>
          <w:i/>
          <w:sz w:val="28"/>
          <w:szCs w:val="28"/>
        </w:rPr>
        <w:t>ОКиО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22C83" w:rsidRDefault="00622C83" w:rsidP="009854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Хомякова О. А.</w:t>
      </w:r>
    </w:p>
    <w:p w:rsidR="00622C83" w:rsidRDefault="00622C83" w:rsidP="009854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Ерёменко Н. Н.</w:t>
      </w:r>
    </w:p>
    <w:p w:rsidR="00622C83" w:rsidRDefault="00622C83" w:rsidP="009854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А. </w:t>
      </w:r>
    </w:p>
    <w:p w:rsidR="00622C83" w:rsidRDefault="00622C83" w:rsidP="009854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Лопатина Н. В.</w:t>
      </w:r>
    </w:p>
    <w:p w:rsidR="009854F5" w:rsidRDefault="00622C83" w:rsidP="009854F5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Черепок Е. А.</w:t>
      </w:r>
    </w:p>
    <w:p w:rsidR="009854F5" w:rsidRPr="009854F5" w:rsidRDefault="009854F5" w:rsidP="009854F5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469C2" w:rsidRPr="00C469C2" w:rsidRDefault="00C469C2" w:rsidP="009854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69C2">
        <w:rPr>
          <w:rFonts w:ascii="Times New Roman" w:hAnsi="Times New Roman" w:cs="Times New Roman"/>
          <w:b/>
          <w:i/>
          <w:sz w:val="28"/>
          <w:szCs w:val="28"/>
        </w:rPr>
        <w:t>Отдел обслуживания:</w:t>
      </w:r>
    </w:p>
    <w:p w:rsidR="00622C83" w:rsidRPr="002B6920" w:rsidRDefault="00622C83" w:rsidP="002B69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Бирюкова Л. А.</w:t>
      </w:r>
    </w:p>
    <w:p w:rsidR="00622C83" w:rsidRDefault="00622C83" w:rsidP="009854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Захарова А. Н.</w:t>
      </w:r>
    </w:p>
    <w:p w:rsidR="00622C83" w:rsidRDefault="00622C83" w:rsidP="009854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Демидова Т. Н.</w:t>
      </w:r>
    </w:p>
    <w:p w:rsidR="00C469C2" w:rsidRDefault="00622C83" w:rsidP="009854F5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И.</w:t>
      </w:r>
    </w:p>
    <w:p w:rsidR="009854F5" w:rsidRPr="009854F5" w:rsidRDefault="009854F5" w:rsidP="009854F5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22C83" w:rsidRPr="00C469C2" w:rsidRDefault="00622C83" w:rsidP="009854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69C2">
        <w:rPr>
          <w:rFonts w:ascii="Times New Roman" w:hAnsi="Times New Roman" w:cs="Times New Roman"/>
          <w:b/>
          <w:i/>
          <w:sz w:val="28"/>
          <w:szCs w:val="28"/>
        </w:rPr>
        <w:t>ИМО, ИБО, РИО</w:t>
      </w:r>
      <w:r w:rsidR="00C469C2" w:rsidRPr="00C469C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22C83" w:rsidRDefault="00622C83" w:rsidP="009854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Н. И.</w:t>
      </w:r>
    </w:p>
    <w:p w:rsidR="00622C83" w:rsidRDefault="00622C83" w:rsidP="009854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Щетинина М. В.</w:t>
      </w:r>
    </w:p>
    <w:p w:rsidR="00622C83" w:rsidRDefault="00622C83" w:rsidP="009854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Бакович О. Н.</w:t>
      </w:r>
    </w:p>
    <w:p w:rsidR="00622C83" w:rsidRDefault="00622C83" w:rsidP="009854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Фомичева</w:t>
      </w:r>
      <w:r w:rsidR="00C469C2">
        <w:rPr>
          <w:rFonts w:ascii="Times New Roman" w:hAnsi="Times New Roman" w:cs="Times New Roman"/>
          <w:sz w:val="28"/>
          <w:szCs w:val="28"/>
        </w:rPr>
        <w:t xml:space="preserve"> И. Б.</w:t>
      </w:r>
    </w:p>
    <w:p w:rsidR="00C469C2" w:rsidRDefault="00B07AFE" w:rsidP="009854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Игнатова Л. А.</w:t>
      </w:r>
    </w:p>
    <w:p w:rsidR="00C469C2" w:rsidRPr="00C469C2" w:rsidRDefault="00C469C2" w:rsidP="009854F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9C2">
        <w:rPr>
          <w:rFonts w:ascii="Times New Roman" w:hAnsi="Times New Roman" w:cs="Times New Roman"/>
          <w:b/>
          <w:sz w:val="28"/>
          <w:szCs w:val="28"/>
        </w:rPr>
        <w:t>Филиалы:</w:t>
      </w:r>
    </w:p>
    <w:p w:rsidR="00C469C2" w:rsidRPr="00C469C2" w:rsidRDefault="00C469C2" w:rsidP="009854F5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Б-ка и</w:t>
      </w:r>
      <w:r w:rsidRPr="00C469C2">
        <w:rPr>
          <w:rFonts w:ascii="Times New Roman" w:hAnsi="Times New Roman" w:cs="Times New Roman"/>
          <w:b/>
          <w:i/>
          <w:sz w:val="28"/>
          <w:szCs w:val="28"/>
        </w:rPr>
        <w:t>м. Б. Богаткова</w:t>
      </w:r>
    </w:p>
    <w:p w:rsidR="00C469C2" w:rsidRDefault="00C469C2" w:rsidP="009854F5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Литвинова К. А.</w:t>
      </w:r>
    </w:p>
    <w:p w:rsidR="00C469C2" w:rsidRDefault="00C469C2" w:rsidP="009854F5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Синицына О. В.</w:t>
      </w:r>
    </w:p>
    <w:p w:rsidR="00C469C2" w:rsidRDefault="00C469C2" w:rsidP="009854F5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Жданова Т. Н.</w:t>
      </w:r>
    </w:p>
    <w:p w:rsidR="00C469C2" w:rsidRDefault="00C469C2" w:rsidP="009854F5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Савельева Л. Н.</w:t>
      </w:r>
    </w:p>
    <w:p w:rsidR="00C469C2" w:rsidRDefault="00C469C2" w:rsidP="009854F5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К.</w:t>
      </w:r>
    </w:p>
    <w:p w:rsidR="009854F5" w:rsidRPr="009854F5" w:rsidRDefault="009854F5" w:rsidP="009854F5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469C2" w:rsidRPr="00C469C2" w:rsidRDefault="00C469C2" w:rsidP="009854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69C2">
        <w:rPr>
          <w:rFonts w:ascii="Times New Roman" w:hAnsi="Times New Roman" w:cs="Times New Roman"/>
          <w:b/>
          <w:i/>
          <w:sz w:val="28"/>
          <w:szCs w:val="28"/>
        </w:rPr>
        <w:t>Б-ки им. Т. Шевченко, Н. Гарина-Михайловского</w:t>
      </w:r>
    </w:p>
    <w:p w:rsidR="00C469C2" w:rsidRDefault="00C469C2" w:rsidP="009854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В.</w:t>
      </w:r>
    </w:p>
    <w:p w:rsidR="00C469C2" w:rsidRDefault="00C469C2" w:rsidP="009854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Аносова Г. И.</w:t>
      </w:r>
    </w:p>
    <w:p w:rsidR="00C469C2" w:rsidRDefault="00C469C2" w:rsidP="009854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В.</w:t>
      </w:r>
    </w:p>
    <w:p w:rsidR="00C469C2" w:rsidRDefault="00C469C2" w:rsidP="009854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Егорова Г. П.</w:t>
      </w:r>
    </w:p>
    <w:p w:rsidR="00C469C2" w:rsidRDefault="00C469C2" w:rsidP="009854F5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Грибова Н. В.</w:t>
      </w:r>
    </w:p>
    <w:p w:rsidR="009854F5" w:rsidRPr="009854F5" w:rsidRDefault="009854F5" w:rsidP="009854F5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469C2" w:rsidRPr="00C469C2" w:rsidRDefault="00C469C2" w:rsidP="009854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69C2">
        <w:rPr>
          <w:rFonts w:ascii="Times New Roman" w:hAnsi="Times New Roman" w:cs="Times New Roman"/>
          <w:b/>
          <w:i/>
          <w:sz w:val="28"/>
          <w:szCs w:val="28"/>
        </w:rPr>
        <w:t xml:space="preserve">Б-ки им. </w:t>
      </w:r>
      <w:r w:rsidR="009854F5">
        <w:rPr>
          <w:rFonts w:ascii="Times New Roman" w:hAnsi="Times New Roman" w:cs="Times New Roman"/>
          <w:b/>
          <w:i/>
          <w:sz w:val="28"/>
          <w:szCs w:val="28"/>
        </w:rPr>
        <w:t>М. Пришвина</w:t>
      </w:r>
      <w:r w:rsidRPr="00C469C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9854F5">
        <w:rPr>
          <w:rFonts w:ascii="Times New Roman" w:hAnsi="Times New Roman" w:cs="Times New Roman"/>
          <w:b/>
          <w:i/>
          <w:sz w:val="28"/>
          <w:szCs w:val="28"/>
        </w:rPr>
        <w:t>А. Матросова, И. Лаврова</w:t>
      </w:r>
    </w:p>
    <w:p w:rsidR="00C469C2" w:rsidRDefault="009854F5" w:rsidP="009854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П.</w:t>
      </w:r>
    </w:p>
    <w:p w:rsidR="009854F5" w:rsidRDefault="009854F5" w:rsidP="009854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Матвеева Н. М. </w:t>
      </w:r>
    </w:p>
    <w:p w:rsidR="009854F5" w:rsidRDefault="009854F5" w:rsidP="009854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Бурмакина Е. Н.</w:t>
      </w:r>
    </w:p>
    <w:p w:rsidR="009854F5" w:rsidRDefault="009854F5" w:rsidP="009854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Потапова О. В. </w:t>
      </w:r>
    </w:p>
    <w:p w:rsidR="00504FB4" w:rsidRDefault="00504F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04FB4" w:rsidRDefault="00504FB4">
      <w:pPr>
        <w:rPr>
          <w:rFonts w:ascii="Times New Roman" w:hAnsi="Times New Roman" w:cs="Times New Roman"/>
          <w:sz w:val="28"/>
          <w:szCs w:val="28"/>
        </w:rPr>
        <w:sectPr w:rsidR="00504FB4" w:rsidSect="007C5828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54F5" w:rsidRPr="00504FB4" w:rsidRDefault="00504FB4" w:rsidP="00504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FB4">
        <w:rPr>
          <w:rFonts w:ascii="Times New Roman" w:hAnsi="Times New Roman" w:cs="Times New Roman"/>
          <w:b/>
          <w:sz w:val="28"/>
          <w:szCs w:val="28"/>
        </w:rPr>
        <w:lastRenderedPageBreak/>
        <w:t>Деловая игра «Библиотека и читатель: грани взаимодействия».</w:t>
      </w:r>
    </w:p>
    <w:p w:rsidR="00504FB4" w:rsidRDefault="00504FB4" w:rsidP="00504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FB4">
        <w:rPr>
          <w:rFonts w:ascii="Times New Roman" w:hAnsi="Times New Roman" w:cs="Times New Roman"/>
          <w:b/>
          <w:sz w:val="28"/>
          <w:szCs w:val="28"/>
        </w:rPr>
        <w:t xml:space="preserve">Итоговая таблица </w:t>
      </w:r>
      <w:r w:rsidR="00B442BD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Pr="00504FB4">
        <w:rPr>
          <w:rFonts w:ascii="Times New Roman" w:hAnsi="Times New Roman" w:cs="Times New Roman"/>
          <w:b/>
          <w:sz w:val="28"/>
          <w:szCs w:val="28"/>
        </w:rPr>
        <w:t xml:space="preserve">команды №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925">
        <w:rPr>
          <w:rFonts w:ascii="Times New Roman" w:hAnsi="Times New Roman" w:cs="Times New Roman"/>
          <w:b/>
          <w:sz w:val="28"/>
          <w:szCs w:val="28"/>
        </w:rPr>
        <w:t>1</w:t>
      </w:r>
    </w:p>
    <w:p w:rsidR="00836925" w:rsidRDefault="00836925" w:rsidP="00504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058"/>
        <w:gridCol w:w="3752"/>
        <w:gridCol w:w="4295"/>
        <w:gridCol w:w="1774"/>
        <w:gridCol w:w="2907"/>
      </w:tblGrid>
      <w:tr w:rsidR="00504FB4" w:rsidTr="00504FB4">
        <w:tc>
          <w:tcPr>
            <w:tcW w:w="2093" w:type="dxa"/>
          </w:tcPr>
          <w:p w:rsidR="00504FB4" w:rsidRPr="00B442BD" w:rsidRDefault="00504FB4" w:rsidP="0050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b/>
                <w:sz w:val="24"/>
                <w:szCs w:val="24"/>
              </w:rPr>
              <w:t>Команда (состав)</w:t>
            </w:r>
          </w:p>
        </w:tc>
        <w:tc>
          <w:tcPr>
            <w:tcW w:w="3821" w:type="dxa"/>
          </w:tcPr>
          <w:p w:rsidR="00504FB4" w:rsidRPr="00B442BD" w:rsidRDefault="00836925" w:rsidP="0050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 к обсуждению (4</w:t>
            </w:r>
            <w:r w:rsidR="00504FB4" w:rsidRPr="00B442B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400" w:type="dxa"/>
          </w:tcPr>
          <w:p w:rsidR="00504FB4" w:rsidRPr="00B442BD" w:rsidRDefault="00504FB4" w:rsidP="0050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Предложения </w:t>
            </w:r>
            <w:r w:rsidR="00B442BD" w:rsidRPr="00B442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участников </w:t>
            </w:r>
            <w:r w:rsidRPr="00B442BD">
              <w:rPr>
                <w:rFonts w:ascii="Times New Roman" w:hAnsi="Times New Roman" w:cs="Times New Roman"/>
                <w:b/>
                <w:sz w:val="24"/>
                <w:szCs w:val="24"/>
              </w:rPr>
              <w:t>команды (не менее 5)</w:t>
            </w:r>
          </w:p>
        </w:tc>
        <w:tc>
          <w:tcPr>
            <w:tcW w:w="1514" w:type="dxa"/>
          </w:tcPr>
          <w:p w:rsidR="00504FB4" w:rsidRPr="00B442BD" w:rsidRDefault="00504FB4" w:rsidP="0050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 пятибалльной системе</w:t>
            </w:r>
          </w:p>
        </w:tc>
        <w:tc>
          <w:tcPr>
            <w:tcW w:w="2958" w:type="dxa"/>
          </w:tcPr>
          <w:p w:rsidR="00504FB4" w:rsidRPr="00B442BD" w:rsidRDefault="00504FB4" w:rsidP="0050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к передаче в Банк идей (не менее 2)</w:t>
            </w:r>
          </w:p>
        </w:tc>
      </w:tr>
      <w:tr w:rsidR="00504FB4" w:rsidTr="00A82801">
        <w:trPr>
          <w:trHeight w:val="6120"/>
        </w:trPr>
        <w:tc>
          <w:tcPr>
            <w:tcW w:w="2093" w:type="dxa"/>
          </w:tcPr>
          <w:p w:rsidR="005B668B" w:rsidRPr="005B668B" w:rsidRDefault="005B668B" w:rsidP="005B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68B">
              <w:rPr>
                <w:rFonts w:ascii="Times New Roman" w:hAnsi="Times New Roman" w:cs="Times New Roman"/>
                <w:sz w:val="24"/>
                <w:szCs w:val="24"/>
              </w:rPr>
              <w:t>Хомякова О. А.</w:t>
            </w:r>
          </w:p>
          <w:p w:rsidR="005B668B" w:rsidRPr="005B668B" w:rsidRDefault="005B668B" w:rsidP="005B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68B">
              <w:rPr>
                <w:rFonts w:ascii="Times New Roman" w:hAnsi="Times New Roman" w:cs="Times New Roman"/>
                <w:sz w:val="24"/>
                <w:szCs w:val="24"/>
              </w:rPr>
              <w:t>Ерёменко Н. Н.</w:t>
            </w:r>
          </w:p>
          <w:p w:rsidR="005B668B" w:rsidRPr="005B668B" w:rsidRDefault="005B668B" w:rsidP="005B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68B">
              <w:rPr>
                <w:rFonts w:ascii="Times New Roman" w:hAnsi="Times New Roman" w:cs="Times New Roman"/>
                <w:sz w:val="24"/>
                <w:szCs w:val="24"/>
              </w:rPr>
              <w:t>Мощенко</w:t>
            </w:r>
            <w:proofErr w:type="spellEnd"/>
            <w:r w:rsidRPr="005B668B">
              <w:rPr>
                <w:rFonts w:ascii="Times New Roman" w:hAnsi="Times New Roman" w:cs="Times New Roman"/>
                <w:sz w:val="24"/>
                <w:szCs w:val="24"/>
              </w:rPr>
              <w:t xml:space="preserve"> Ю. А. </w:t>
            </w:r>
          </w:p>
          <w:p w:rsidR="005B668B" w:rsidRPr="005B668B" w:rsidRDefault="005B668B" w:rsidP="005B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68B">
              <w:rPr>
                <w:rFonts w:ascii="Times New Roman" w:hAnsi="Times New Roman" w:cs="Times New Roman"/>
                <w:sz w:val="24"/>
                <w:szCs w:val="24"/>
              </w:rPr>
              <w:t>Лопатина Н. В.</w:t>
            </w:r>
          </w:p>
          <w:p w:rsidR="00504FB4" w:rsidRPr="005B668B" w:rsidRDefault="005B668B" w:rsidP="005B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68B">
              <w:rPr>
                <w:rFonts w:ascii="Times New Roman" w:hAnsi="Times New Roman" w:cs="Times New Roman"/>
                <w:sz w:val="24"/>
                <w:szCs w:val="24"/>
              </w:rPr>
              <w:t>Черепок Е. А.</w:t>
            </w:r>
          </w:p>
          <w:p w:rsidR="00504FB4" w:rsidRPr="005B668B" w:rsidRDefault="00504FB4" w:rsidP="00504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FB4" w:rsidRPr="005B668B" w:rsidRDefault="00504FB4" w:rsidP="00504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FB4" w:rsidRPr="005B668B" w:rsidRDefault="00504FB4" w:rsidP="00504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FB4" w:rsidRPr="005B668B" w:rsidRDefault="00504FB4" w:rsidP="00504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FB4" w:rsidRPr="005B668B" w:rsidRDefault="00504FB4" w:rsidP="00504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FB4" w:rsidRPr="005B668B" w:rsidRDefault="00504FB4" w:rsidP="00504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FB4" w:rsidRPr="005B668B" w:rsidRDefault="00504FB4" w:rsidP="00504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FB4" w:rsidRPr="005B668B" w:rsidRDefault="00504FB4" w:rsidP="00504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FB4" w:rsidRPr="005B668B" w:rsidRDefault="00504FB4" w:rsidP="00504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FB4" w:rsidRPr="005B668B" w:rsidRDefault="00504FB4" w:rsidP="00504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FB4" w:rsidRPr="005B668B" w:rsidRDefault="00504FB4" w:rsidP="00504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FB4" w:rsidRPr="005B668B" w:rsidRDefault="00504FB4" w:rsidP="00504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FB4" w:rsidRPr="005B668B" w:rsidRDefault="00504FB4" w:rsidP="00B44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FB4" w:rsidRPr="005B668B" w:rsidRDefault="00504FB4" w:rsidP="00504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FB4" w:rsidRPr="005B668B" w:rsidRDefault="00504FB4" w:rsidP="00504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FB4" w:rsidRPr="005B668B" w:rsidRDefault="00504FB4" w:rsidP="00504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FB4" w:rsidRPr="005B668B" w:rsidRDefault="00504FB4" w:rsidP="00504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7E3C12" w:rsidRDefault="005B668B" w:rsidP="007E3C12">
            <w:pPr>
              <w:pStyle w:val="a3"/>
              <w:numPr>
                <w:ilvl w:val="0"/>
                <w:numId w:val="5"/>
              </w:numPr>
              <w:ind w:left="209" w:hanging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5B668B">
              <w:rPr>
                <w:rFonts w:ascii="Times New Roman" w:hAnsi="Times New Roman" w:cs="Times New Roman"/>
                <w:sz w:val="24"/>
                <w:szCs w:val="24"/>
              </w:rPr>
              <w:t>Служба «</w:t>
            </w:r>
            <w:proofErr w:type="spellStart"/>
            <w:r w:rsidRPr="005B668B">
              <w:rPr>
                <w:rFonts w:ascii="Times New Roman" w:hAnsi="Times New Roman" w:cs="Times New Roman"/>
                <w:sz w:val="24"/>
                <w:szCs w:val="24"/>
              </w:rPr>
              <w:t>Библиосервис</w:t>
            </w:r>
            <w:proofErr w:type="spellEnd"/>
            <w:r w:rsidRPr="005B66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3C12" w:rsidRPr="007E3C12" w:rsidRDefault="007E3C12" w:rsidP="007E3C12">
            <w:pPr>
              <w:pStyle w:val="a3"/>
              <w:numPr>
                <w:ilvl w:val="0"/>
                <w:numId w:val="5"/>
              </w:numPr>
              <w:ind w:left="209" w:hanging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7E3C12">
              <w:rPr>
                <w:rFonts w:ascii="Times New Roman" w:hAnsi="Times New Roman" w:cs="Times New Roman"/>
                <w:sz w:val="24"/>
                <w:szCs w:val="24"/>
              </w:rPr>
              <w:t>Комплектование библиотечных фондов в современных условиях.</w:t>
            </w:r>
          </w:p>
          <w:p w:rsidR="005B668B" w:rsidRDefault="005B668B" w:rsidP="005B668B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ind w:left="209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кадрами</w:t>
            </w:r>
          </w:p>
          <w:p w:rsidR="005B668B" w:rsidRPr="005B668B" w:rsidRDefault="005B668B" w:rsidP="005B668B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ind w:left="209" w:hanging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5B668B">
              <w:rPr>
                <w:rFonts w:ascii="Times New Roman" w:hAnsi="Times New Roman" w:cs="Times New Roman"/>
                <w:sz w:val="24"/>
                <w:szCs w:val="24"/>
              </w:rPr>
              <w:t>Маркетинг в библиотеке: специфика и формы реализации. Перспективы развития на 2012-2013 гг.</w:t>
            </w:r>
          </w:p>
          <w:p w:rsidR="005B668B" w:rsidRPr="005B668B" w:rsidRDefault="005B668B" w:rsidP="005B668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68B" w:rsidRPr="005B668B" w:rsidRDefault="005B668B" w:rsidP="005B668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68B" w:rsidRPr="005B668B" w:rsidRDefault="005B668B" w:rsidP="005B668B">
            <w:pPr>
              <w:tabs>
                <w:tab w:val="left" w:pos="69"/>
                <w:tab w:val="left" w:pos="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504FB4" w:rsidRPr="00AB6091" w:rsidRDefault="00AB6091" w:rsidP="00AB6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Продление литературы через интернет-сайт. Подписка на электронные виды изданий. Получение обязательного экземпляра из местных издательств. Формирование</w:t>
            </w:r>
            <w:r w:rsidR="00567A09">
              <w:rPr>
                <w:rFonts w:ascii="Times New Roman" w:hAnsi="Times New Roman" w:cs="Times New Roman"/>
                <w:sz w:val="24"/>
                <w:szCs w:val="24"/>
              </w:rPr>
              <w:t xml:space="preserve"> отделов структурных подразделений: новатор + исполнитель, начинающий + опытный.</w:t>
            </w:r>
          </w:p>
        </w:tc>
        <w:tc>
          <w:tcPr>
            <w:tcW w:w="1514" w:type="dxa"/>
          </w:tcPr>
          <w:p w:rsidR="00504FB4" w:rsidRDefault="00504FB4" w:rsidP="00504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504FB4" w:rsidRDefault="00504FB4" w:rsidP="00504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04FB4" w:rsidRDefault="00504FB4" w:rsidP="00504F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2BD" w:rsidRDefault="00B442BD" w:rsidP="00B44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</w:t>
      </w:r>
    </w:p>
    <w:p w:rsidR="00B442BD" w:rsidRDefault="00B442BD" w:rsidP="00504F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2BD" w:rsidRDefault="00504FB4" w:rsidP="00504F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FB4">
        <w:rPr>
          <w:rFonts w:ascii="Times New Roman" w:hAnsi="Times New Roman" w:cs="Times New Roman"/>
          <w:sz w:val="28"/>
          <w:szCs w:val="28"/>
        </w:rPr>
        <w:t>Подписи членов комиссии</w:t>
      </w:r>
    </w:p>
    <w:p w:rsidR="005B668B" w:rsidRPr="00504FB4" w:rsidRDefault="005B668B" w:rsidP="005B66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FB4">
        <w:rPr>
          <w:rFonts w:ascii="Times New Roman" w:hAnsi="Times New Roman" w:cs="Times New Roman"/>
          <w:b/>
          <w:sz w:val="28"/>
          <w:szCs w:val="28"/>
        </w:rPr>
        <w:lastRenderedPageBreak/>
        <w:t>Деловая игра «Библиотека и читатель: грани взаимодействия».</w:t>
      </w:r>
    </w:p>
    <w:p w:rsidR="005B668B" w:rsidRDefault="005B668B" w:rsidP="005B66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FB4">
        <w:rPr>
          <w:rFonts w:ascii="Times New Roman" w:hAnsi="Times New Roman" w:cs="Times New Roman"/>
          <w:b/>
          <w:sz w:val="28"/>
          <w:szCs w:val="28"/>
        </w:rPr>
        <w:t xml:space="preserve">Итоговая таблица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Pr="00504FB4">
        <w:rPr>
          <w:rFonts w:ascii="Times New Roman" w:hAnsi="Times New Roman" w:cs="Times New Roman"/>
          <w:b/>
          <w:sz w:val="28"/>
          <w:szCs w:val="28"/>
        </w:rPr>
        <w:t xml:space="preserve">команды №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1AA8">
        <w:rPr>
          <w:rFonts w:ascii="Times New Roman" w:hAnsi="Times New Roman" w:cs="Times New Roman"/>
          <w:b/>
          <w:sz w:val="28"/>
          <w:szCs w:val="28"/>
        </w:rPr>
        <w:t>2</w:t>
      </w:r>
    </w:p>
    <w:p w:rsidR="005B668B" w:rsidRDefault="005B668B" w:rsidP="005B66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061"/>
        <w:gridCol w:w="3745"/>
        <w:gridCol w:w="4297"/>
        <w:gridCol w:w="1774"/>
        <w:gridCol w:w="2909"/>
      </w:tblGrid>
      <w:tr w:rsidR="005B668B" w:rsidTr="00A82801">
        <w:tc>
          <w:tcPr>
            <w:tcW w:w="2093" w:type="dxa"/>
          </w:tcPr>
          <w:p w:rsidR="005B668B" w:rsidRPr="00B442BD" w:rsidRDefault="005B668B" w:rsidP="00A82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b/>
                <w:sz w:val="24"/>
                <w:szCs w:val="24"/>
              </w:rPr>
              <w:t>Команда (состав)</w:t>
            </w:r>
          </w:p>
        </w:tc>
        <w:tc>
          <w:tcPr>
            <w:tcW w:w="3821" w:type="dxa"/>
          </w:tcPr>
          <w:p w:rsidR="005B668B" w:rsidRPr="00B442BD" w:rsidRDefault="005B668B" w:rsidP="00A82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 к обсуждению (4</w:t>
            </w:r>
            <w:r w:rsidRPr="00B442B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400" w:type="dxa"/>
          </w:tcPr>
          <w:p w:rsidR="005B668B" w:rsidRPr="00B442BD" w:rsidRDefault="005B668B" w:rsidP="00A82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участников команды (не менее 5)</w:t>
            </w:r>
          </w:p>
        </w:tc>
        <w:tc>
          <w:tcPr>
            <w:tcW w:w="1514" w:type="dxa"/>
          </w:tcPr>
          <w:p w:rsidR="005B668B" w:rsidRPr="00B442BD" w:rsidRDefault="005B668B" w:rsidP="00A82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 пятибалльной системе</w:t>
            </w:r>
          </w:p>
        </w:tc>
        <w:tc>
          <w:tcPr>
            <w:tcW w:w="2958" w:type="dxa"/>
          </w:tcPr>
          <w:p w:rsidR="005B668B" w:rsidRPr="00B442BD" w:rsidRDefault="005B668B" w:rsidP="00A82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к передаче в Банк идей (не менее 2)</w:t>
            </w:r>
          </w:p>
        </w:tc>
      </w:tr>
      <w:tr w:rsidR="005B668B" w:rsidTr="00A82801">
        <w:trPr>
          <w:trHeight w:val="6121"/>
        </w:trPr>
        <w:tc>
          <w:tcPr>
            <w:tcW w:w="2093" w:type="dxa"/>
          </w:tcPr>
          <w:p w:rsidR="005B668B" w:rsidRPr="005B668B" w:rsidRDefault="005B668B" w:rsidP="005B66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68B">
              <w:rPr>
                <w:rFonts w:ascii="Times New Roman" w:hAnsi="Times New Roman" w:cs="Times New Roman"/>
                <w:sz w:val="24"/>
                <w:szCs w:val="24"/>
              </w:rPr>
              <w:t>Бирюкова Л. А.</w:t>
            </w:r>
          </w:p>
          <w:p w:rsidR="005B668B" w:rsidRPr="005B668B" w:rsidRDefault="005B668B" w:rsidP="005B66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68B">
              <w:rPr>
                <w:rFonts w:ascii="Times New Roman" w:hAnsi="Times New Roman" w:cs="Times New Roman"/>
                <w:sz w:val="24"/>
                <w:szCs w:val="24"/>
              </w:rPr>
              <w:t>Скребнева</w:t>
            </w:r>
            <w:proofErr w:type="spellEnd"/>
            <w:r w:rsidRPr="005B668B">
              <w:rPr>
                <w:rFonts w:ascii="Times New Roman" w:hAnsi="Times New Roman" w:cs="Times New Roman"/>
                <w:sz w:val="24"/>
                <w:szCs w:val="24"/>
              </w:rPr>
              <w:t xml:space="preserve"> Л. М.</w:t>
            </w:r>
          </w:p>
          <w:p w:rsidR="005B668B" w:rsidRPr="005B668B" w:rsidRDefault="005B668B" w:rsidP="005B66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68B">
              <w:rPr>
                <w:rFonts w:ascii="Times New Roman" w:hAnsi="Times New Roman" w:cs="Times New Roman"/>
                <w:sz w:val="24"/>
                <w:szCs w:val="24"/>
              </w:rPr>
              <w:t>Захарова А. Н.</w:t>
            </w:r>
          </w:p>
          <w:p w:rsidR="005B668B" w:rsidRPr="005B668B" w:rsidRDefault="005B668B" w:rsidP="005B66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68B">
              <w:rPr>
                <w:rFonts w:ascii="Times New Roman" w:hAnsi="Times New Roman" w:cs="Times New Roman"/>
                <w:sz w:val="24"/>
                <w:szCs w:val="24"/>
              </w:rPr>
              <w:t>Демидова Т. Н.</w:t>
            </w:r>
          </w:p>
          <w:p w:rsidR="005B668B" w:rsidRPr="005B668B" w:rsidRDefault="005B668B" w:rsidP="005B668B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68B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5B668B">
              <w:rPr>
                <w:rFonts w:ascii="Times New Roman" w:hAnsi="Times New Roman" w:cs="Times New Roman"/>
                <w:sz w:val="24"/>
                <w:szCs w:val="24"/>
              </w:rPr>
              <w:t xml:space="preserve"> В. И.</w:t>
            </w:r>
          </w:p>
          <w:p w:rsidR="005B668B" w:rsidRPr="005B668B" w:rsidRDefault="005B668B" w:rsidP="005B6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68B" w:rsidRPr="005B668B" w:rsidRDefault="005B668B" w:rsidP="00A8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68B" w:rsidRPr="005B668B" w:rsidRDefault="005B668B" w:rsidP="00A8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68B" w:rsidRPr="005B668B" w:rsidRDefault="005B668B" w:rsidP="00A8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68B" w:rsidRPr="005B668B" w:rsidRDefault="005B668B" w:rsidP="00A8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68B" w:rsidRPr="005B668B" w:rsidRDefault="005B668B" w:rsidP="00A8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68B" w:rsidRPr="005B668B" w:rsidRDefault="005B668B" w:rsidP="00A8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68B" w:rsidRPr="005B668B" w:rsidRDefault="005B668B" w:rsidP="00A8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68B" w:rsidRPr="005B668B" w:rsidRDefault="005B668B" w:rsidP="00A8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68B" w:rsidRPr="005B668B" w:rsidRDefault="005B668B" w:rsidP="00A8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68B" w:rsidRPr="005B668B" w:rsidRDefault="005B668B" w:rsidP="00A8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68B" w:rsidRPr="005B668B" w:rsidRDefault="005B668B" w:rsidP="00A82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68B" w:rsidRPr="005B668B" w:rsidRDefault="005B668B" w:rsidP="00A8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68B" w:rsidRPr="005B668B" w:rsidRDefault="005B668B" w:rsidP="00A82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5B668B" w:rsidRPr="005B668B" w:rsidRDefault="005B668B" w:rsidP="00A21AA8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ind w:left="206" w:hanging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5B668B">
              <w:rPr>
                <w:rFonts w:ascii="Times New Roman" w:hAnsi="Times New Roman" w:cs="Times New Roman"/>
                <w:sz w:val="24"/>
                <w:szCs w:val="24"/>
              </w:rPr>
              <w:t>Внедрение новшеств в библиотеке</w:t>
            </w:r>
          </w:p>
          <w:p w:rsidR="005B668B" w:rsidRPr="00A21AA8" w:rsidRDefault="005B668B" w:rsidP="00A21AA8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ind w:left="209" w:hanging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A21AA8">
              <w:rPr>
                <w:rFonts w:ascii="Times New Roman" w:hAnsi="Times New Roman" w:cs="Times New Roman"/>
                <w:sz w:val="24"/>
                <w:szCs w:val="24"/>
              </w:rPr>
              <w:t>Служба «</w:t>
            </w:r>
            <w:proofErr w:type="spellStart"/>
            <w:r w:rsidRPr="00A21AA8">
              <w:rPr>
                <w:rFonts w:ascii="Times New Roman" w:hAnsi="Times New Roman" w:cs="Times New Roman"/>
                <w:sz w:val="24"/>
                <w:szCs w:val="24"/>
              </w:rPr>
              <w:t>Библиосервис</w:t>
            </w:r>
            <w:proofErr w:type="spellEnd"/>
            <w:r w:rsidRPr="00A21A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668B" w:rsidRDefault="005B668B" w:rsidP="00A21AA8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ind w:left="209" w:hanging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A21AA8">
              <w:rPr>
                <w:rFonts w:ascii="Times New Roman" w:hAnsi="Times New Roman" w:cs="Times New Roman"/>
                <w:sz w:val="24"/>
                <w:szCs w:val="24"/>
              </w:rPr>
              <w:t>Перспективы библиотечного менеджмента</w:t>
            </w:r>
          </w:p>
          <w:p w:rsidR="00A21AA8" w:rsidRPr="00A21AA8" w:rsidRDefault="00A21AA8" w:rsidP="00A21AA8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ind w:left="209" w:hanging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A21AA8">
              <w:rPr>
                <w:rFonts w:ascii="Times New Roman" w:hAnsi="Times New Roman" w:cs="Times New Roman"/>
                <w:sz w:val="24"/>
                <w:szCs w:val="24"/>
              </w:rPr>
              <w:t>Работа с персоналом</w:t>
            </w:r>
          </w:p>
          <w:p w:rsidR="005B668B" w:rsidRPr="005B668B" w:rsidRDefault="005B668B" w:rsidP="00A82801">
            <w:pPr>
              <w:tabs>
                <w:tab w:val="left" w:pos="69"/>
                <w:tab w:val="left" w:pos="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5B668B" w:rsidRPr="00C309DB" w:rsidRDefault="00C309DB" w:rsidP="00567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час дублёра в День открытых дверей. Исполь</w:t>
            </w:r>
            <w:r w:rsidR="002663E1">
              <w:rPr>
                <w:rFonts w:ascii="Times New Roman" w:hAnsi="Times New Roman" w:cs="Times New Roman"/>
                <w:sz w:val="24"/>
                <w:szCs w:val="24"/>
              </w:rPr>
              <w:t>зовать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итуативные игры в работе с читателями.</w:t>
            </w:r>
            <w:r w:rsidR="002663E1">
              <w:rPr>
                <w:rFonts w:ascii="Times New Roman" w:hAnsi="Times New Roman" w:cs="Times New Roman"/>
                <w:sz w:val="24"/>
                <w:szCs w:val="24"/>
              </w:rPr>
              <w:t xml:space="preserve"> Тренинг для библиотекарей «Учимся общаться без конфликтов». Проводить </w:t>
            </w:r>
            <w:proofErr w:type="spellStart"/>
            <w:r w:rsidR="002663E1">
              <w:rPr>
                <w:rFonts w:ascii="Times New Roman" w:hAnsi="Times New Roman" w:cs="Times New Roman"/>
                <w:sz w:val="24"/>
                <w:szCs w:val="24"/>
              </w:rPr>
              <w:t>флэшмобы</w:t>
            </w:r>
            <w:proofErr w:type="spellEnd"/>
            <w:r w:rsidR="002663E1">
              <w:rPr>
                <w:rFonts w:ascii="Times New Roman" w:hAnsi="Times New Roman" w:cs="Times New Roman"/>
                <w:sz w:val="24"/>
                <w:szCs w:val="24"/>
              </w:rPr>
              <w:t>. Ролевая игра «Начальник – подчиненный». Акция «Настроение».</w:t>
            </w:r>
          </w:p>
        </w:tc>
        <w:tc>
          <w:tcPr>
            <w:tcW w:w="1514" w:type="dxa"/>
          </w:tcPr>
          <w:p w:rsidR="005B668B" w:rsidRDefault="005B668B" w:rsidP="00A82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5B668B" w:rsidRDefault="005B668B" w:rsidP="00A82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B668B" w:rsidRDefault="005B668B" w:rsidP="005B6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68B" w:rsidRDefault="005B668B" w:rsidP="005B6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</w:t>
      </w:r>
    </w:p>
    <w:p w:rsidR="005B668B" w:rsidRDefault="005B668B" w:rsidP="005B6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68B" w:rsidRDefault="005B668B" w:rsidP="005B6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FB4">
        <w:rPr>
          <w:rFonts w:ascii="Times New Roman" w:hAnsi="Times New Roman" w:cs="Times New Roman"/>
          <w:sz w:val="28"/>
          <w:szCs w:val="28"/>
        </w:rPr>
        <w:t>Подписи членов комиссии</w:t>
      </w:r>
    </w:p>
    <w:p w:rsidR="00A21AA8" w:rsidRPr="00504FB4" w:rsidRDefault="00A21AA8" w:rsidP="00A21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FB4">
        <w:rPr>
          <w:rFonts w:ascii="Times New Roman" w:hAnsi="Times New Roman" w:cs="Times New Roman"/>
          <w:b/>
          <w:sz w:val="28"/>
          <w:szCs w:val="28"/>
        </w:rPr>
        <w:lastRenderedPageBreak/>
        <w:t>Деловая игра «Библиотека и читатель: грани взаимодействия».</w:t>
      </w:r>
    </w:p>
    <w:p w:rsidR="00A21AA8" w:rsidRDefault="00A21AA8" w:rsidP="00A21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FB4">
        <w:rPr>
          <w:rFonts w:ascii="Times New Roman" w:hAnsi="Times New Roman" w:cs="Times New Roman"/>
          <w:b/>
          <w:sz w:val="28"/>
          <w:szCs w:val="28"/>
        </w:rPr>
        <w:t xml:space="preserve">Итоговая таблица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Pr="00504FB4">
        <w:rPr>
          <w:rFonts w:ascii="Times New Roman" w:hAnsi="Times New Roman" w:cs="Times New Roman"/>
          <w:b/>
          <w:sz w:val="28"/>
          <w:szCs w:val="28"/>
        </w:rPr>
        <w:t xml:space="preserve">команды № 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A21AA8" w:rsidRDefault="00A21AA8" w:rsidP="00A21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060"/>
        <w:gridCol w:w="3749"/>
        <w:gridCol w:w="4303"/>
        <w:gridCol w:w="1774"/>
        <w:gridCol w:w="2900"/>
      </w:tblGrid>
      <w:tr w:rsidR="00A21AA8" w:rsidTr="00A82801">
        <w:tc>
          <w:tcPr>
            <w:tcW w:w="2093" w:type="dxa"/>
          </w:tcPr>
          <w:p w:rsidR="00A21AA8" w:rsidRPr="00B442BD" w:rsidRDefault="00A21AA8" w:rsidP="00A82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b/>
                <w:sz w:val="24"/>
                <w:szCs w:val="24"/>
              </w:rPr>
              <w:t>Команда (состав)</w:t>
            </w:r>
          </w:p>
        </w:tc>
        <w:tc>
          <w:tcPr>
            <w:tcW w:w="3821" w:type="dxa"/>
          </w:tcPr>
          <w:p w:rsidR="00A21AA8" w:rsidRPr="00B442BD" w:rsidRDefault="00A21AA8" w:rsidP="00A82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 к обсуждению (4</w:t>
            </w:r>
            <w:r w:rsidRPr="00B442B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400" w:type="dxa"/>
          </w:tcPr>
          <w:p w:rsidR="00A21AA8" w:rsidRPr="00B442BD" w:rsidRDefault="00A21AA8" w:rsidP="00A82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участников команды (не менее 5)</w:t>
            </w:r>
          </w:p>
        </w:tc>
        <w:tc>
          <w:tcPr>
            <w:tcW w:w="1514" w:type="dxa"/>
          </w:tcPr>
          <w:p w:rsidR="00A21AA8" w:rsidRPr="00B442BD" w:rsidRDefault="00A21AA8" w:rsidP="00A82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 пятибалльной системе</w:t>
            </w:r>
          </w:p>
        </w:tc>
        <w:tc>
          <w:tcPr>
            <w:tcW w:w="2958" w:type="dxa"/>
          </w:tcPr>
          <w:p w:rsidR="00A21AA8" w:rsidRPr="00B442BD" w:rsidRDefault="00A21AA8" w:rsidP="00A82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к передаче в Банк идей (не менее 2)</w:t>
            </w:r>
          </w:p>
        </w:tc>
      </w:tr>
      <w:tr w:rsidR="00A21AA8" w:rsidTr="00A82801">
        <w:trPr>
          <w:trHeight w:val="6120"/>
        </w:trPr>
        <w:tc>
          <w:tcPr>
            <w:tcW w:w="2093" w:type="dxa"/>
          </w:tcPr>
          <w:p w:rsidR="00A21AA8" w:rsidRPr="00A21AA8" w:rsidRDefault="00A21AA8" w:rsidP="00A2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AA8">
              <w:rPr>
                <w:rFonts w:ascii="Times New Roman" w:hAnsi="Times New Roman" w:cs="Times New Roman"/>
                <w:sz w:val="24"/>
                <w:szCs w:val="24"/>
              </w:rPr>
              <w:t>Михайлова Н. И.</w:t>
            </w:r>
          </w:p>
          <w:p w:rsidR="00A21AA8" w:rsidRPr="00A21AA8" w:rsidRDefault="00A21AA8" w:rsidP="00A2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AA8">
              <w:rPr>
                <w:rFonts w:ascii="Times New Roman" w:hAnsi="Times New Roman" w:cs="Times New Roman"/>
                <w:sz w:val="24"/>
                <w:szCs w:val="24"/>
              </w:rPr>
              <w:t>Щетинина М. В.</w:t>
            </w:r>
          </w:p>
          <w:p w:rsidR="00A21AA8" w:rsidRPr="00A21AA8" w:rsidRDefault="00A21AA8" w:rsidP="00A2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AA8">
              <w:rPr>
                <w:rFonts w:ascii="Times New Roman" w:hAnsi="Times New Roman" w:cs="Times New Roman"/>
                <w:sz w:val="24"/>
                <w:szCs w:val="24"/>
              </w:rPr>
              <w:t>Бакович О. Н.</w:t>
            </w:r>
          </w:p>
          <w:p w:rsidR="00A21AA8" w:rsidRPr="00A21AA8" w:rsidRDefault="00A21AA8" w:rsidP="00A2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AA8">
              <w:rPr>
                <w:rFonts w:ascii="Times New Roman" w:hAnsi="Times New Roman" w:cs="Times New Roman"/>
                <w:sz w:val="24"/>
                <w:szCs w:val="24"/>
              </w:rPr>
              <w:t>Фомичева И. Б.</w:t>
            </w:r>
          </w:p>
          <w:p w:rsidR="00A21AA8" w:rsidRPr="005B668B" w:rsidRDefault="00A21AA8" w:rsidP="00A2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AA8">
              <w:rPr>
                <w:rFonts w:ascii="Times New Roman" w:hAnsi="Times New Roman" w:cs="Times New Roman"/>
                <w:sz w:val="24"/>
                <w:szCs w:val="24"/>
              </w:rPr>
              <w:t>Игнатова Л. А.</w:t>
            </w:r>
          </w:p>
          <w:p w:rsidR="00A21AA8" w:rsidRPr="005B668B" w:rsidRDefault="00A21AA8" w:rsidP="00A21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AA8" w:rsidRPr="005B668B" w:rsidRDefault="00A21AA8" w:rsidP="00A8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AA8" w:rsidRPr="005B668B" w:rsidRDefault="00A21AA8" w:rsidP="00A8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AA8" w:rsidRPr="005B668B" w:rsidRDefault="00A21AA8" w:rsidP="00A8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AA8" w:rsidRPr="005B668B" w:rsidRDefault="00A21AA8" w:rsidP="00A8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AA8" w:rsidRPr="005B668B" w:rsidRDefault="00A21AA8" w:rsidP="00A8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AA8" w:rsidRPr="005B668B" w:rsidRDefault="00A21AA8" w:rsidP="00A8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AA8" w:rsidRPr="005B668B" w:rsidRDefault="00A21AA8" w:rsidP="00A8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AA8" w:rsidRPr="005B668B" w:rsidRDefault="00A21AA8" w:rsidP="00A8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AA8" w:rsidRPr="005B668B" w:rsidRDefault="00A21AA8" w:rsidP="00A82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AA8" w:rsidRPr="005B668B" w:rsidRDefault="00A21AA8" w:rsidP="00A8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AA8" w:rsidRPr="005B668B" w:rsidRDefault="00A21AA8" w:rsidP="00A8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AA8" w:rsidRPr="005B668B" w:rsidRDefault="00A21AA8" w:rsidP="00A8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AA8" w:rsidRPr="005B668B" w:rsidRDefault="00A21AA8" w:rsidP="00A8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AA8" w:rsidRPr="005B668B" w:rsidRDefault="00A21AA8" w:rsidP="00A82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A21AA8" w:rsidRDefault="00A21AA8" w:rsidP="00A82801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ind w:left="209" w:hanging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A8">
              <w:rPr>
                <w:rFonts w:ascii="Times New Roman" w:hAnsi="Times New Roman" w:cs="Times New Roman"/>
                <w:sz w:val="24"/>
                <w:szCs w:val="24"/>
              </w:rPr>
              <w:t>Справочно-библиографическое обслуживание: настоящее и будущее</w:t>
            </w:r>
          </w:p>
          <w:p w:rsidR="00A21AA8" w:rsidRDefault="00A21AA8" w:rsidP="00A21AA8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ind w:left="209" w:hanging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A8">
              <w:rPr>
                <w:rFonts w:ascii="Times New Roman" w:hAnsi="Times New Roman" w:cs="Times New Roman"/>
                <w:sz w:val="24"/>
                <w:szCs w:val="24"/>
              </w:rPr>
              <w:t>Дела издательские: традиции и новации</w:t>
            </w:r>
          </w:p>
          <w:p w:rsidR="00A21AA8" w:rsidRPr="00A21AA8" w:rsidRDefault="00A21AA8" w:rsidP="00A21AA8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ind w:left="209" w:hanging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A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использование инновационных </w:t>
            </w:r>
            <w:proofErr w:type="gramStart"/>
            <w:r w:rsidRPr="00A21AA8">
              <w:rPr>
                <w:rFonts w:ascii="Times New Roman" w:hAnsi="Times New Roman" w:cs="Times New Roman"/>
                <w:sz w:val="24"/>
                <w:szCs w:val="24"/>
              </w:rPr>
              <w:t>методик</w:t>
            </w:r>
            <w:proofErr w:type="gramEnd"/>
            <w:r w:rsidRPr="00A21AA8">
              <w:rPr>
                <w:rFonts w:ascii="Times New Roman" w:hAnsi="Times New Roman" w:cs="Times New Roman"/>
                <w:sz w:val="24"/>
                <w:szCs w:val="24"/>
              </w:rPr>
              <w:t xml:space="preserve"> и их соответствие потребн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остям аудитории (пользователей)</w:t>
            </w:r>
          </w:p>
          <w:p w:rsidR="00A21AA8" w:rsidRPr="00A21AA8" w:rsidRDefault="00A21AA8" w:rsidP="00A21AA8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ind w:left="209" w:hanging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A8">
              <w:rPr>
                <w:rFonts w:ascii="Times New Roman" w:hAnsi="Times New Roman" w:cs="Times New Roman"/>
                <w:sz w:val="24"/>
                <w:szCs w:val="24"/>
              </w:rPr>
              <w:t>Использование интерактивных форм работы в детских библиотеках</w:t>
            </w:r>
          </w:p>
        </w:tc>
        <w:tc>
          <w:tcPr>
            <w:tcW w:w="4400" w:type="dxa"/>
          </w:tcPr>
          <w:p w:rsidR="00E16BAB" w:rsidRPr="00A60216" w:rsidRDefault="002663E1" w:rsidP="00A6021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0216">
              <w:rPr>
                <w:rFonts w:ascii="Times New Roman" w:hAnsi="Times New Roman" w:cs="Times New Roman"/>
                <w:sz w:val="24"/>
                <w:szCs w:val="24"/>
              </w:rPr>
              <w:t>Читательское рандеву «На литературном бульваре»</w:t>
            </w:r>
            <w:r w:rsidR="008858E5" w:rsidRPr="00A602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60216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proofErr w:type="gramStart"/>
            <w:r w:rsidRPr="00A60216">
              <w:rPr>
                <w:rFonts w:ascii="Times New Roman" w:hAnsi="Times New Roman" w:cs="Times New Roman"/>
                <w:sz w:val="24"/>
                <w:szCs w:val="24"/>
              </w:rPr>
              <w:t>кл встр</w:t>
            </w:r>
            <w:proofErr w:type="gramEnd"/>
            <w:r w:rsidRPr="00A60216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r w:rsidR="008858E5" w:rsidRPr="00A60216">
              <w:rPr>
                <w:rFonts w:ascii="Times New Roman" w:hAnsi="Times New Roman" w:cs="Times New Roman"/>
                <w:sz w:val="24"/>
                <w:szCs w:val="24"/>
              </w:rPr>
              <w:t xml:space="preserve"> любителей чтения с рассказами об интересной книге. </w:t>
            </w:r>
          </w:p>
          <w:p w:rsidR="00E16BAB" w:rsidRPr="00A60216" w:rsidRDefault="008858E5" w:rsidP="00A6021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0216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плакатов – </w:t>
            </w:r>
            <w:proofErr w:type="spellStart"/>
            <w:r w:rsidRPr="00A60216">
              <w:rPr>
                <w:rFonts w:ascii="Times New Roman" w:hAnsi="Times New Roman" w:cs="Times New Roman"/>
                <w:sz w:val="24"/>
                <w:szCs w:val="24"/>
              </w:rPr>
              <w:t>мотиваторов</w:t>
            </w:r>
            <w:proofErr w:type="spellEnd"/>
            <w:r w:rsidRPr="00A60216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ЦБС. Разработать сценарий </w:t>
            </w:r>
            <w:proofErr w:type="gramStart"/>
            <w:r w:rsidRPr="00A60216">
              <w:rPr>
                <w:rFonts w:ascii="Times New Roman" w:hAnsi="Times New Roman" w:cs="Times New Roman"/>
                <w:sz w:val="24"/>
                <w:szCs w:val="24"/>
              </w:rPr>
              <w:t>летнего</w:t>
            </w:r>
            <w:proofErr w:type="gramEnd"/>
            <w:r w:rsidRPr="00A60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216">
              <w:rPr>
                <w:rFonts w:ascii="Times New Roman" w:hAnsi="Times New Roman" w:cs="Times New Roman"/>
                <w:sz w:val="24"/>
                <w:szCs w:val="24"/>
              </w:rPr>
              <w:t>библиовояжа</w:t>
            </w:r>
            <w:proofErr w:type="spellEnd"/>
            <w:r w:rsidRPr="00A60216">
              <w:rPr>
                <w:rFonts w:ascii="Times New Roman" w:hAnsi="Times New Roman" w:cs="Times New Roman"/>
                <w:sz w:val="24"/>
                <w:szCs w:val="24"/>
              </w:rPr>
              <w:t xml:space="preserve"> по странам и континентам к </w:t>
            </w:r>
            <w:r w:rsidR="009B5871" w:rsidRPr="00A60216">
              <w:rPr>
                <w:rFonts w:ascii="Times New Roman" w:hAnsi="Times New Roman" w:cs="Times New Roman"/>
                <w:sz w:val="24"/>
                <w:szCs w:val="24"/>
              </w:rPr>
              <w:t xml:space="preserve">сезону летних отпусков. </w:t>
            </w:r>
          </w:p>
          <w:p w:rsidR="00E16BAB" w:rsidRPr="00A60216" w:rsidRDefault="009B5871" w:rsidP="00A6021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021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макет </w:t>
            </w:r>
            <w:proofErr w:type="gramStart"/>
            <w:r w:rsidRPr="00A60216">
              <w:rPr>
                <w:rFonts w:ascii="Times New Roman" w:hAnsi="Times New Roman" w:cs="Times New Roman"/>
                <w:sz w:val="24"/>
                <w:szCs w:val="24"/>
              </w:rPr>
              <w:t>библиотечного</w:t>
            </w:r>
            <w:proofErr w:type="gramEnd"/>
            <w:r w:rsidRPr="00A60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216">
              <w:rPr>
                <w:rFonts w:ascii="Times New Roman" w:hAnsi="Times New Roman" w:cs="Times New Roman"/>
                <w:sz w:val="24"/>
                <w:szCs w:val="24"/>
              </w:rPr>
              <w:t>флэшмоба</w:t>
            </w:r>
            <w:proofErr w:type="spellEnd"/>
            <w:r w:rsidRPr="00A60216"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молодежи на историческую и </w:t>
            </w:r>
            <w:proofErr w:type="spellStart"/>
            <w:r w:rsidRPr="00A60216">
              <w:rPr>
                <w:rFonts w:ascii="Times New Roman" w:hAnsi="Times New Roman" w:cs="Times New Roman"/>
                <w:sz w:val="24"/>
                <w:szCs w:val="24"/>
              </w:rPr>
              <w:t>краеведчекую</w:t>
            </w:r>
            <w:proofErr w:type="spellEnd"/>
            <w:r w:rsidRPr="00A60216">
              <w:rPr>
                <w:rFonts w:ascii="Times New Roman" w:hAnsi="Times New Roman" w:cs="Times New Roman"/>
                <w:sz w:val="24"/>
                <w:szCs w:val="24"/>
              </w:rPr>
              <w:t xml:space="preserve"> темы. </w:t>
            </w:r>
          </w:p>
          <w:p w:rsidR="00A21AA8" w:rsidRPr="002663E1" w:rsidRDefault="009B5871" w:rsidP="00A6021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60216">
              <w:rPr>
                <w:rFonts w:ascii="Times New Roman" w:hAnsi="Times New Roman" w:cs="Times New Roman"/>
                <w:sz w:val="24"/>
                <w:szCs w:val="24"/>
              </w:rPr>
              <w:t xml:space="preserve">Создать практическое пособие в традиционном и электронном виде – путеводитель по </w:t>
            </w:r>
            <w:proofErr w:type="gramStart"/>
            <w:r w:rsidRPr="00A60216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A60216">
              <w:rPr>
                <w:rFonts w:ascii="Times New Roman" w:hAnsi="Times New Roman" w:cs="Times New Roman"/>
                <w:sz w:val="24"/>
                <w:szCs w:val="24"/>
              </w:rPr>
              <w:t xml:space="preserve"> и ЭСКС для пользователей ЦБС + на сайте. Супермарафон «Сила слова Л. Толстого. Библиографический указатель</w:t>
            </w:r>
            <w:r w:rsidR="00E16BAB" w:rsidRPr="00A60216">
              <w:rPr>
                <w:rFonts w:ascii="Times New Roman" w:hAnsi="Times New Roman" w:cs="Times New Roman"/>
                <w:sz w:val="24"/>
                <w:szCs w:val="24"/>
              </w:rPr>
              <w:t xml:space="preserve"> «Л. Н. Толстой: судьба и творчество». Заочная экскурсия в Ясную Поляну.</w:t>
            </w:r>
          </w:p>
        </w:tc>
        <w:tc>
          <w:tcPr>
            <w:tcW w:w="1514" w:type="dxa"/>
          </w:tcPr>
          <w:p w:rsidR="00A21AA8" w:rsidRDefault="00A21AA8" w:rsidP="00A82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A21AA8" w:rsidRDefault="00A21AA8" w:rsidP="00A82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21AA8" w:rsidRDefault="00A21AA8" w:rsidP="00A21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1AA8" w:rsidRDefault="00A21AA8" w:rsidP="00A21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</w:t>
      </w:r>
    </w:p>
    <w:p w:rsidR="00A21AA8" w:rsidRDefault="00A21AA8" w:rsidP="00A21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1AA8" w:rsidRDefault="00A21AA8" w:rsidP="00A21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FB4">
        <w:rPr>
          <w:rFonts w:ascii="Times New Roman" w:hAnsi="Times New Roman" w:cs="Times New Roman"/>
          <w:sz w:val="28"/>
          <w:szCs w:val="28"/>
        </w:rPr>
        <w:t>Подписи членов комиссии</w:t>
      </w:r>
    </w:p>
    <w:p w:rsidR="00A21AA8" w:rsidRPr="00504FB4" w:rsidRDefault="00A21AA8" w:rsidP="00A21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FB4">
        <w:rPr>
          <w:rFonts w:ascii="Times New Roman" w:hAnsi="Times New Roman" w:cs="Times New Roman"/>
          <w:b/>
          <w:sz w:val="28"/>
          <w:szCs w:val="28"/>
        </w:rPr>
        <w:lastRenderedPageBreak/>
        <w:t>Деловая игра «Библиотека и читатель: грани взаимодействия».</w:t>
      </w:r>
    </w:p>
    <w:p w:rsidR="00A21AA8" w:rsidRDefault="00A21AA8" w:rsidP="00A21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FB4">
        <w:rPr>
          <w:rFonts w:ascii="Times New Roman" w:hAnsi="Times New Roman" w:cs="Times New Roman"/>
          <w:b/>
          <w:sz w:val="28"/>
          <w:szCs w:val="28"/>
        </w:rPr>
        <w:t xml:space="preserve">Итоговая таблица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Pr="00504FB4">
        <w:rPr>
          <w:rFonts w:ascii="Times New Roman" w:hAnsi="Times New Roman" w:cs="Times New Roman"/>
          <w:b/>
          <w:sz w:val="28"/>
          <w:szCs w:val="28"/>
        </w:rPr>
        <w:t xml:space="preserve">команды № 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A21AA8" w:rsidRDefault="00A21AA8" w:rsidP="00A21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059"/>
        <w:gridCol w:w="3754"/>
        <w:gridCol w:w="4294"/>
        <w:gridCol w:w="1774"/>
        <w:gridCol w:w="2905"/>
      </w:tblGrid>
      <w:tr w:rsidR="00EF14E1" w:rsidTr="00A82801">
        <w:tc>
          <w:tcPr>
            <w:tcW w:w="2093" w:type="dxa"/>
          </w:tcPr>
          <w:p w:rsidR="00A21AA8" w:rsidRPr="00B442BD" w:rsidRDefault="00A21AA8" w:rsidP="00A82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b/>
                <w:sz w:val="24"/>
                <w:szCs w:val="24"/>
              </w:rPr>
              <w:t>Команда (состав)</w:t>
            </w:r>
          </w:p>
        </w:tc>
        <w:tc>
          <w:tcPr>
            <w:tcW w:w="3821" w:type="dxa"/>
          </w:tcPr>
          <w:p w:rsidR="00A21AA8" w:rsidRPr="00B442BD" w:rsidRDefault="00A21AA8" w:rsidP="00A82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 к обсуждению (4</w:t>
            </w:r>
            <w:r w:rsidRPr="00B442B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400" w:type="dxa"/>
          </w:tcPr>
          <w:p w:rsidR="00A21AA8" w:rsidRPr="00B442BD" w:rsidRDefault="00A21AA8" w:rsidP="00A82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участников команды (не менее 5)</w:t>
            </w:r>
          </w:p>
        </w:tc>
        <w:tc>
          <w:tcPr>
            <w:tcW w:w="1514" w:type="dxa"/>
          </w:tcPr>
          <w:p w:rsidR="00A21AA8" w:rsidRPr="00B442BD" w:rsidRDefault="00A21AA8" w:rsidP="00A82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 пятибалльной системе</w:t>
            </w:r>
          </w:p>
        </w:tc>
        <w:tc>
          <w:tcPr>
            <w:tcW w:w="2958" w:type="dxa"/>
          </w:tcPr>
          <w:p w:rsidR="00A21AA8" w:rsidRPr="00B442BD" w:rsidRDefault="00A21AA8" w:rsidP="00A82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к передаче в Банк идей (не менее 2)</w:t>
            </w:r>
          </w:p>
        </w:tc>
      </w:tr>
      <w:tr w:rsidR="00EF14E1" w:rsidTr="00A82801">
        <w:trPr>
          <w:trHeight w:val="6120"/>
        </w:trPr>
        <w:tc>
          <w:tcPr>
            <w:tcW w:w="2093" w:type="dxa"/>
          </w:tcPr>
          <w:p w:rsidR="00A21AA8" w:rsidRPr="00A21AA8" w:rsidRDefault="00A21AA8" w:rsidP="00A2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AA8">
              <w:rPr>
                <w:rFonts w:ascii="Times New Roman" w:hAnsi="Times New Roman" w:cs="Times New Roman"/>
                <w:sz w:val="24"/>
                <w:szCs w:val="24"/>
              </w:rPr>
              <w:t>Литвинова К. А.</w:t>
            </w:r>
          </w:p>
          <w:p w:rsidR="00A21AA8" w:rsidRPr="00A21AA8" w:rsidRDefault="00A21AA8" w:rsidP="00A2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AA8">
              <w:rPr>
                <w:rFonts w:ascii="Times New Roman" w:hAnsi="Times New Roman" w:cs="Times New Roman"/>
                <w:sz w:val="24"/>
                <w:szCs w:val="24"/>
              </w:rPr>
              <w:t>Синицына О. В.</w:t>
            </w:r>
          </w:p>
          <w:p w:rsidR="00A21AA8" w:rsidRPr="00A21AA8" w:rsidRDefault="00A21AA8" w:rsidP="00A2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AA8">
              <w:rPr>
                <w:rFonts w:ascii="Times New Roman" w:hAnsi="Times New Roman" w:cs="Times New Roman"/>
                <w:sz w:val="24"/>
                <w:szCs w:val="24"/>
              </w:rPr>
              <w:t>Жданова Т. Н.</w:t>
            </w:r>
          </w:p>
          <w:p w:rsidR="00A21AA8" w:rsidRPr="00A21AA8" w:rsidRDefault="00A21AA8" w:rsidP="00A2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AA8">
              <w:rPr>
                <w:rFonts w:ascii="Times New Roman" w:hAnsi="Times New Roman" w:cs="Times New Roman"/>
                <w:sz w:val="24"/>
                <w:szCs w:val="24"/>
              </w:rPr>
              <w:t>Савельева Л. Н.</w:t>
            </w:r>
          </w:p>
          <w:p w:rsidR="00A21AA8" w:rsidRPr="00A21AA8" w:rsidRDefault="00A21AA8" w:rsidP="00A2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A8">
              <w:rPr>
                <w:rFonts w:ascii="Times New Roman" w:hAnsi="Times New Roman" w:cs="Times New Roman"/>
                <w:sz w:val="24"/>
                <w:szCs w:val="24"/>
              </w:rPr>
              <w:t>Усманова</w:t>
            </w:r>
            <w:proofErr w:type="spellEnd"/>
            <w:r w:rsidRPr="00A21AA8">
              <w:rPr>
                <w:rFonts w:ascii="Times New Roman" w:hAnsi="Times New Roman" w:cs="Times New Roman"/>
                <w:sz w:val="24"/>
                <w:szCs w:val="24"/>
              </w:rPr>
              <w:t xml:space="preserve"> К. К.</w:t>
            </w:r>
          </w:p>
          <w:p w:rsidR="00A21AA8" w:rsidRPr="005B668B" w:rsidRDefault="00A21AA8" w:rsidP="00A82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AA8" w:rsidRPr="005B668B" w:rsidRDefault="00A21AA8" w:rsidP="00A82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AA8" w:rsidRPr="005B668B" w:rsidRDefault="00A21AA8" w:rsidP="00A8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AA8" w:rsidRPr="005B668B" w:rsidRDefault="00A21AA8" w:rsidP="00A8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AA8" w:rsidRPr="005B668B" w:rsidRDefault="00A21AA8" w:rsidP="00A8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AA8" w:rsidRPr="005B668B" w:rsidRDefault="00A21AA8" w:rsidP="00A8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AA8" w:rsidRPr="005B668B" w:rsidRDefault="00A21AA8" w:rsidP="00A8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AA8" w:rsidRPr="005B668B" w:rsidRDefault="00A21AA8" w:rsidP="00A8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AA8" w:rsidRPr="005B668B" w:rsidRDefault="00A21AA8" w:rsidP="00A8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AA8" w:rsidRPr="005B668B" w:rsidRDefault="00A21AA8" w:rsidP="00A8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AA8" w:rsidRPr="005B668B" w:rsidRDefault="00A21AA8" w:rsidP="00A82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AA8" w:rsidRPr="005B668B" w:rsidRDefault="00A21AA8" w:rsidP="00A8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AA8" w:rsidRPr="005B668B" w:rsidRDefault="00A21AA8" w:rsidP="00A8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AA8" w:rsidRPr="005B668B" w:rsidRDefault="00A21AA8" w:rsidP="00A8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AA8" w:rsidRPr="005B668B" w:rsidRDefault="00A21AA8" w:rsidP="00A8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AA8" w:rsidRPr="005B668B" w:rsidRDefault="00A21AA8" w:rsidP="00A82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A21AA8" w:rsidRPr="005B668B" w:rsidRDefault="00A21AA8" w:rsidP="00EF14E1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ind w:left="206" w:hanging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5B668B">
              <w:rPr>
                <w:rFonts w:ascii="Times New Roman" w:hAnsi="Times New Roman" w:cs="Times New Roman"/>
                <w:sz w:val="24"/>
                <w:szCs w:val="24"/>
              </w:rPr>
              <w:t>Внедрение новшеств в библиотеке</w:t>
            </w:r>
          </w:p>
          <w:p w:rsidR="00EF14E1" w:rsidRDefault="00EF14E1" w:rsidP="00EF14E1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ind w:left="209" w:hanging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1">
              <w:rPr>
                <w:rFonts w:ascii="Times New Roman" w:hAnsi="Times New Roman" w:cs="Times New Roman"/>
                <w:sz w:val="24"/>
                <w:szCs w:val="24"/>
              </w:rPr>
              <w:t>Информационное наполнение сайтов библиотек ЦБС</w:t>
            </w:r>
          </w:p>
          <w:p w:rsidR="00EF14E1" w:rsidRPr="00A21AA8" w:rsidRDefault="00EF14E1" w:rsidP="00EF14E1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ind w:left="209" w:hanging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A21AA8">
              <w:rPr>
                <w:rFonts w:ascii="Times New Roman" w:hAnsi="Times New Roman" w:cs="Times New Roman"/>
                <w:sz w:val="24"/>
                <w:szCs w:val="24"/>
              </w:rPr>
              <w:t>Служба «</w:t>
            </w:r>
            <w:proofErr w:type="spellStart"/>
            <w:r w:rsidRPr="00A21AA8">
              <w:rPr>
                <w:rFonts w:ascii="Times New Roman" w:hAnsi="Times New Roman" w:cs="Times New Roman"/>
                <w:sz w:val="24"/>
                <w:szCs w:val="24"/>
              </w:rPr>
              <w:t>Библиосервис</w:t>
            </w:r>
            <w:proofErr w:type="spellEnd"/>
            <w:r w:rsidRPr="00A21A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F14E1" w:rsidRPr="00EF14E1" w:rsidRDefault="00EF14E1" w:rsidP="00EF14E1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ind w:left="209" w:hanging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1">
              <w:rPr>
                <w:rFonts w:ascii="Times New Roman" w:hAnsi="Times New Roman" w:cs="Times New Roman"/>
                <w:sz w:val="24"/>
                <w:szCs w:val="24"/>
              </w:rPr>
              <w:t>Перспектива участия библиотек-филиалов в проектах, программах, конкурсах, способствующих развитию специализации</w:t>
            </w:r>
          </w:p>
          <w:p w:rsidR="00A21AA8" w:rsidRPr="005B668B" w:rsidRDefault="00A21AA8" w:rsidP="00EF14E1">
            <w:pPr>
              <w:pStyle w:val="a3"/>
              <w:tabs>
                <w:tab w:val="left" w:pos="284"/>
              </w:tabs>
              <w:ind w:lef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A21AA8" w:rsidRPr="00155905" w:rsidRDefault="00045AFE" w:rsidP="0004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профильных программ</w:t>
            </w:r>
            <w:r w:rsidR="00BF69D4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внеурочных мероприятий в соответствии с профилем конкретного класса. Внедрение форума как актуального средства обратной связи на сайте библиотеки. Создание полнотекстовой БД «В помощь школьнику – студенту». Разработка визиток с указанием </w:t>
            </w:r>
            <w:r w:rsidR="00BF6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BF69D4" w:rsidRPr="00455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6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</w:t>
            </w:r>
            <w:r w:rsidR="00155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</w:t>
            </w:r>
            <w:r w:rsidR="00155905" w:rsidRPr="00455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905">
              <w:rPr>
                <w:rFonts w:ascii="Times New Roman" w:hAnsi="Times New Roman" w:cs="Times New Roman"/>
                <w:sz w:val="24"/>
                <w:szCs w:val="24"/>
              </w:rPr>
              <w:t>библиотеки.</w:t>
            </w:r>
          </w:p>
        </w:tc>
        <w:tc>
          <w:tcPr>
            <w:tcW w:w="1514" w:type="dxa"/>
          </w:tcPr>
          <w:p w:rsidR="00A21AA8" w:rsidRDefault="00A21AA8" w:rsidP="00A82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A21AA8" w:rsidRDefault="00A21AA8" w:rsidP="00A82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21AA8" w:rsidRDefault="00A21AA8" w:rsidP="00A21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1AA8" w:rsidRDefault="00A21AA8" w:rsidP="00A21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</w:t>
      </w:r>
    </w:p>
    <w:p w:rsidR="00A21AA8" w:rsidRDefault="00A21AA8" w:rsidP="00A21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1AA8" w:rsidRDefault="00A21AA8" w:rsidP="00A21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FB4">
        <w:rPr>
          <w:rFonts w:ascii="Times New Roman" w:hAnsi="Times New Roman" w:cs="Times New Roman"/>
          <w:sz w:val="28"/>
          <w:szCs w:val="28"/>
        </w:rPr>
        <w:t>Подписи членов комиссии</w:t>
      </w:r>
    </w:p>
    <w:p w:rsidR="00A21AA8" w:rsidRPr="00504FB4" w:rsidRDefault="00A21AA8" w:rsidP="00A21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FB4">
        <w:rPr>
          <w:rFonts w:ascii="Times New Roman" w:hAnsi="Times New Roman" w:cs="Times New Roman"/>
          <w:b/>
          <w:sz w:val="28"/>
          <w:szCs w:val="28"/>
        </w:rPr>
        <w:lastRenderedPageBreak/>
        <w:t>Деловая игра «Библиотека и читатель: грани взаимодействия».</w:t>
      </w:r>
    </w:p>
    <w:p w:rsidR="00A21AA8" w:rsidRDefault="00A21AA8" w:rsidP="00A21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FB4">
        <w:rPr>
          <w:rFonts w:ascii="Times New Roman" w:hAnsi="Times New Roman" w:cs="Times New Roman"/>
          <w:b/>
          <w:sz w:val="28"/>
          <w:szCs w:val="28"/>
        </w:rPr>
        <w:t xml:space="preserve">Итоговая таблица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Pr="00504FB4">
        <w:rPr>
          <w:rFonts w:ascii="Times New Roman" w:hAnsi="Times New Roman" w:cs="Times New Roman"/>
          <w:b/>
          <w:sz w:val="28"/>
          <w:szCs w:val="28"/>
        </w:rPr>
        <w:t xml:space="preserve">команды №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14E1">
        <w:rPr>
          <w:rFonts w:ascii="Times New Roman" w:hAnsi="Times New Roman" w:cs="Times New Roman"/>
          <w:b/>
          <w:sz w:val="28"/>
          <w:szCs w:val="28"/>
        </w:rPr>
        <w:t>5</w:t>
      </w:r>
    </w:p>
    <w:p w:rsidR="00A21AA8" w:rsidRDefault="00A21AA8" w:rsidP="00A21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061"/>
        <w:gridCol w:w="3751"/>
        <w:gridCol w:w="4297"/>
        <w:gridCol w:w="1774"/>
        <w:gridCol w:w="2903"/>
      </w:tblGrid>
      <w:tr w:rsidR="00A21AA8" w:rsidTr="00A82801">
        <w:tc>
          <w:tcPr>
            <w:tcW w:w="2093" w:type="dxa"/>
          </w:tcPr>
          <w:p w:rsidR="00A21AA8" w:rsidRPr="00B442BD" w:rsidRDefault="00A21AA8" w:rsidP="00A82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b/>
                <w:sz w:val="24"/>
                <w:szCs w:val="24"/>
              </w:rPr>
              <w:t>Команда (состав)</w:t>
            </w:r>
          </w:p>
        </w:tc>
        <w:tc>
          <w:tcPr>
            <w:tcW w:w="3821" w:type="dxa"/>
          </w:tcPr>
          <w:p w:rsidR="00A21AA8" w:rsidRPr="00B442BD" w:rsidRDefault="00A21AA8" w:rsidP="00A82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 к обсуждению (4</w:t>
            </w:r>
            <w:r w:rsidRPr="00B442B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400" w:type="dxa"/>
          </w:tcPr>
          <w:p w:rsidR="00A21AA8" w:rsidRPr="00B442BD" w:rsidRDefault="00A21AA8" w:rsidP="00A82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участников команды (не менее 5)</w:t>
            </w:r>
          </w:p>
        </w:tc>
        <w:tc>
          <w:tcPr>
            <w:tcW w:w="1514" w:type="dxa"/>
          </w:tcPr>
          <w:p w:rsidR="00A21AA8" w:rsidRPr="00B442BD" w:rsidRDefault="00A21AA8" w:rsidP="00A82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 пятибалльной системе</w:t>
            </w:r>
          </w:p>
        </w:tc>
        <w:tc>
          <w:tcPr>
            <w:tcW w:w="2958" w:type="dxa"/>
          </w:tcPr>
          <w:p w:rsidR="00A21AA8" w:rsidRPr="00B442BD" w:rsidRDefault="00A21AA8" w:rsidP="00A82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к передаче в Банк идей (не менее 2)</w:t>
            </w:r>
          </w:p>
        </w:tc>
      </w:tr>
      <w:tr w:rsidR="00A21AA8" w:rsidTr="00A82801">
        <w:trPr>
          <w:trHeight w:val="6120"/>
        </w:trPr>
        <w:tc>
          <w:tcPr>
            <w:tcW w:w="2093" w:type="dxa"/>
          </w:tcPr>
          <w:p w:rsidR="00EF14E1" w:rsidRPr="00EF14E1" w:rsidRDefault="00EF14E1" w:rsidP="00EF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4E1">
              <w:rPr>
                <w:rFonts w:ascii="Times New Roman" w:hAnsi="Times New Roman" w:cs="Times New Roman"/>
                <w:sz w:val="24"/>
                <w:szCs w:val="24"/>
              </w:rPr>
              <w:t>Старшова</w:t>
            </w:r>
            <w:proofErr w:type="spellEnd"/>
            <w:r w:rsidRPr="00EF14E1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  <w:p w:rsidR="00EF14E1" w:rsidRPr="00EF14E1" w:rsidRDefault="00EF14E1" w:rsidP="00EF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4E1">
              <w:rPr>
                <w:rFonts w:ascii="Times New Roman" w:hAnsi="Times New Roman" w:cs="Times New Roman"/>
                <w:sz w:val="24"/>
                <w:szCs w:val="24"/>
              </w:rPr>
              <w:t>Аносова Г. И.</w:t>
            </w:r>
          </w:p>
          <w:p w:rsidR="00EF14E1" w:rsidRPr="00EF14E1" w:rsidRDefault="00EF14E1" w:rsidP="00EF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4E1">
              <w:rPr>
                <w:rFonts w:ascii="Times New Roman" w:hAnsi="Times New Roman" w:cs="Times New Roman"/>
                <w:sz w:val="24"/>
                <w:szCs w:val="24"/>
              </w:rPr>
              <w:t>Марникова</w:t>
            </w:r>
            <w:proofErr w:type="spellEnd"/>
            <w:r w:rsidRPr="00EF14E1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  <w:p w:rsidR="00EF14E1" w:rsidRPr="00EF14E1" w:rsidRDefault="00EF14E1" w:rsidP="00EF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4E1">
              <w:rPr>
                <w:rFonts w:ascii="Times New Roman" w:hAnsi="Times New Roman" w:cs="Times New Roman"/>
                <w:sz w:val="24"/>
                <w:szCs w:val="24"/>
              </w:rPr>
              <w:t>Егорова Г. П.</w:t>
            </w:r>
          </w:p>
          <w:p w:rsidR="00A21AA8" w:rsidRPr="005B668B" w:rsidRDefault="00EF14E1" w:rsidP="00EF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4E1">
              <w:rPr>
                <w:rFonts w:ascii="Times New Roman" w:hAnsi="Times New Roman" w:cs="Times New Roman"/>
                <w:sz w:val="24"/>
                <w:szCs w:val="24"/>
              </w:rPr>
              <w:t>Грибова Н. В.</w:t>
            </w:r>
          </w:p>
          <w:p w:rsidR="00A21AA8" w:rsidRPr="005B668B" w:rsidRDefault="00A21AA8" w:rsidP="00A8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AA8" w:rsidRPr="005B668B" w:rsidRDefault="00A21AA8" w:rsidP="00A8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AA8" w:rsidRPr="005B668B" w:rsidRDefault="00A21AA8" w:rsidP="00A8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AA8" w:rsidRPr="005B668B" w:rsidRDefault="00A21AA8" w:rsidP="00A8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AA8" w:rsidRPr="005B668B" w:rsidRDefault="00A21AA8" w:rsidP="00A8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AA8" w:rsidRPr="005B668B" w:rsidRDefault="00A21AA8" w:rsidP="00A8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AA8" w:rsidRPr="005B668B" w:rsidRDefault="00A21AA8" w:rsidP="00A8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AA8" w:rsidRPr="005B668B" w:rsidRDefault="00A21AA8" w:rsidP="00A8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AA8" w:rsidRPr="005B668B" w:rsidRDefault="00A21AA8" w:rsidP="00A82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AA8" w:rsidRPr="005B668B" w:rsidRDefault="00A21AA8" w:rsidP="00A8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AA8" w:rsidRPr="005B668B" w:rsidRDefault="00A21AA8" w:rsidP="00A8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AA8" w:rsidRPr="005B668B" w:rsidRDefault="00A21AA8" w:rsidP="00A8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AA8" w:rsidRPr="005B668B" w:rsidRDefault="00A21AA8" w:rsidP="00A8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AA8" w:rsidRPr="005B668B" w:rsidRDefault="00A21AA8" w:rsidP="00A82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EF14E1" w:rsidRPr="00EF14E1" w:rsidRDefault="00EF14E1" w:rsidP="00EF14E1">
            <w:pPr>
              <w:pStyle w:val="a3"/>
              <w:numPr>
                <w:ilvl w:val="0"/>
                <w:numId w:val="5"/>
              </w:numPr>
              <w:ind w:left="209" w:hanging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наполнение сайтов библиотек ЦБС</w:t>
            </w:r>
          </w:p>
          <w:p w:rsidR="00A21AA8" w:rsidRDefault="00EF14E1" w:rsidP="00EF14E1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ind w:left="209" w:hanging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1">
              <w:rPr>
                <w:rFonts w:ascii="Times New Roman" w:hAnsi="Times New Roman" w:cs="Times New Roman"/>
                <w:sz w:val="24"/>
                <w:szCs w:val="24"/>
              </w:rPr>
              <w:t>Служба «</w:t>
            </w:r>
            <w:proofErr w:type="spellStart"/>
            <w:r w:rsidRPr="00EF14E1">
              <w:rPr>
                <w:rFonts w:ascii="Times New Roman" w:hAnsi="Times New Roman" w:cs="Times New Roman"/>
                <w:sz w:val="24"/>
                <w:szCs w:val="24"/>
              </w:rPr>
              <w:t>Библиосервис</w:t>
            </w:r>
            <w:proofErr w:type="spellEnd"/>
            <w:r w:rsidRPr="00EF14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F14E1" w:rsidRDefault="00EF14E1" w:rsidP="00EF14E1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ind w:left="209" w:hanging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1">
              <w:rPr>
                <w:rFonts w:ascii="Times New Roman" w:hAnsi="Times New Roman" w:cs="Times New Roman"/>
                <w:sz w:val="24"/>
                <w:szCs w:val="24"/>
              </w:rPr>
              <w:t>Перспектива участия библиотек-филиалов в проектах, программах, конкурсах, способствующих развитию специализации</w:t>
            </w:r>
          </w:p>
          <w:p w:rsidR="00EF14E1" w:rsidRPr="00A21AA8" w:rsidRDefault="00EF14E1" w:rsidP="00EF14E1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ind w:left="209" w:hanging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1">
              <w:rPr>
                <w:rFonts w:ascii="Times New Roman" w:hAnsi="Times New Roman" w:cs="Times New Roman"/>
                <w:sz w:val="24"/>
                <w:szCs w:val="24"/>
              </w:rPr>
              <w:t>Краеведение: развитие и перспективы</w:t>
            </w:r>
          </w:p>
          <w:p w:rsidR="00A21AA8" w:rsidRPr="005B668B" w:rsidRDefault="00A21AA8" w:rsidP="00A82801">
            <w:pPr>
              <w:tabs>
                <w:tab w:val="left" w:pos="69"/>
                <w:tab w:val="left" w:pos="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A21AA8" w:rsidRPr="008402F9" w:rsidRDefault="008402F9" w:rsidP="0084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на сайте электронный архив знаменитых жителей Октябрьского района. День открытых дверей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не любит читать. Открыть информационный зал. Кабинет краеведческой литературы. </w:t>
            </w:r>
            <w:r w:rsidR="00B51CBF">
              <w:rPr>
                <w:rFonts w:ascii="Times New Roman" w:hAnsi="Times New Roman" w:cs="Times New Roman"/>
                <w:sz w:val="24"/>
                <w:szCs w:val="24"/>
              </w:rPr>
              <w:t>Разработать краеведческую открытку.</w:t>
            </w:r>
          </w:p>
        </w:tc>
        <w:tc>
          <w:tcPr>
            <w:tcW w:w="1514" w:type="dxa"/>
          </w:tcPr>
          <w:p w:rsidR="00A21AA8" w:rsidRDefault="00A21AA8" w:rsidP="00A82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A21AA8" w:rsidRDefault="00A21AA8" w:rsidP="00A82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21AA8" w:rsidRDefault="00A21AA8" w:rsidP="00A21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1AA8" w:rsidRDefault="00A21AA8" w:rsidP="00A21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</w:t>
      </w:r>
    </w:p>
    <w:p w:rsidR="00A21AA8" w:rsidRDefault="00A21AA8" w:rsidP="00A21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1AA8" w:rsidRDefault="00A21AA8" w:rsidP="00A21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FB4">
        <w:rPr>
          <w:rFonts w:ascii="Times New Roman" w:hAnsi="Times New Roman" w:cs="Times New Roman"/>
          <w:sz w:val="28"/>
          <w:szCs w:val="28"/>
        </w:rPr>
        <w:t>Подписи членов комиссии</w:t>
      </w:r>
    </w:p>
    <w:p w:rsidR="00A21AA8" w:rsidRPr="00504FB4" w:rsidRDefault="00A21AA8" w:rsidP="00A21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FB4">
        <w:rPr>
          <w:rFonts w:ascii="Times New Roman" w:hAnsi="Times New Roman" w:cs="Times New Roman"/>
          <w:b/>
          <w:sz w:val="28"/>
          <w:szCs w:val="28"/>
        </w:rPr>
        <w:lastRenderedPageBreak/>
        <w:t>Деловая игра «Библиотека и читатель: грани взаимодействия».</w:t>
      </w:r>
    </w:p>
    <w:p w:rsidR="00A21AA8" w:rsidRDefault="00A21AA8" w:rsidP="00A21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FB4">
        <w:rPr>
          <w:rFonts w:ascii="Times New Roman" w:hAnsi="Times New Roman" w:cs="Times New Roman"/>
          <w:b/>
          <w:sz w:val="28"/>
          <w:szCs w:val="28"/>
        </w:rPr>
        <w:t xml:space="preserve">Итоговая таблица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Pr="00504FB4">
        <w:rPr>
          <w:rFonts w:ascii="Times New Roman" w:hAnsi="Times New Roman" w:cs="Times New Roman"/>
          <w:b/>
          <w:sz w:val="28"/>
          <w:szCs w:val="28"/>
        </w:rPr>
        <w:t xml:space="preserve">команды №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14E1">
        <w:rPr>
          <w:rFonts w:ascii="Times New Roman" w:hAnsi="Times New Roman" w:cs="Times New Roman"/>
          <w:b/>
          <w:sz w:val="28"/>
          <w:szCs w:val="28"/>
        </w:rPr>
        <w:t>6</w:t>
      </w:r>
    </w:p>
    <w:p w:rsidR="00A21AA8" w:rsidRDefault="00A21AA8" w:rsidP="00A21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061"/>
        <w:gridCol w:w="3755"/>
        <w:gridCol w:w="4290"/>
        <w:gridCol w:w="1774"/>
        <w:gridCol w:w="2906"/>
      </w:tblGrid>
      <w:tr w:rsidR="00EF14E1" w:rsidTr="00A82801">
        <w:tc>
          <w:tcPr>
            <w:tcW w:w="2093" w:type="dxa"/>
          </w:tcPr>
          <w:p w:rsidR="00A21AA8" w:rsidRPr="00B442BD" w:rsidRDefault="00A21AA8" w:rsidP="00A82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b/>
                <w:sz w:val="24"/>
                <w:szCs w:val="24"/>
              </w:rPr>
              <w:t>Команда (состав)</w:t>
            </w:r>
          </w:p>
        </w:tc>
        <w:tc>
          <w:tcPr>
            <w:tcW w:w="3821" w:type="dxa"/>
          </w:tcPr>
          <w:p w:rsidR="00A21AA8" w:rsidRPr="00B442BD" w:rsidRDefault="00A21AA8" w:rsidP="00A82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 к обсуждению (4</w:t>
            </w:r>
            <w:r w:rsidRPr="00B442B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400" w:type="dxa"/>
          </w:tcPr>
          <w:p w:rsidR="00A21AA8" w:rsidRPr="00B442BD" w:rsidRDefault="00A21AA8" w:rsidP="00A82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участников команды (не менее 5)</w:t>
            </w:r>
          </w:p>
        </w:tc>
        <w:tc>
          <w:tcPr>
            <w:tcW w:w="1514" w:type="dxa"/>
          </w:tcPr>
          <w:p w:rsidR="00A21AA8" w:rsidRPr="00B442BD" w:rsidRDefault="00A21AA8" w:rsidP="00A82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 пятибалльной системе</w:t>
            </w:r>
          </w:p>
        </w:tc>
        <w:tc>
          <w:tcPr>
            <w:tcW w:w="2958" w:type="dxa"/>
          </w:tcPr>
          <w:p w:rsidR="00A21AA8" w:rsidRPr="00B442BD" w:rsidRDefault="00A21AA8" w:rsidP="00A82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к передаче в Банк идей (не менее 2)</w:t>
            </w:r>
          </w:p>
        </w:tc>
      </w:tr>
      <w:tr w:rsidR="00EF14E1" w:rsidTr="00A82801">
        <w:trPr>
          <w:trHeight w:val="6120"/>
        </w:trPr>
        <w:tc>
          <w:tcPr>
            <w:tcW w:w="2093" w:type="dxa"/>
          </w:tcPr>
          <w:p w:rsidR="00EF14E1" w:rsidRPr="00EF14E1" w:rsidRDefault="00EF14E1" w:rsidP="00EF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4E1">
              <w:rPr>
                <w:rFonts w:ascii="Times New Roman" w:hAnsi="Times New Roman" w:cs="Times New Roman"/>
                <w:sz w:val="24"/>
                <w:szCs w:val="24"/>
              </w:rPr>
              <w:t>Копалина</w:t>
            </w:r>
            <w:proofErr w:type="spellEnd"/>
            <w:r w:rsidRPr="00EF14E1">
              <w:rPr>
                <w:rFonts w:ascii="Times New Roman" w:hAnsi="Times New Roman" w:cs="Times New Roman"/>
                <w:sz w:val="24"/>
                <w:szCs w:val="24"/>
              </w:rPr>
              <w:t xml:space="preserve"> В. П.</w:t>
            </w:r>
          </w:p>
          <w:p w:rsidR="00EF14E1" w:rsidRPr="00EF14E1" w:rsidRDefault="00EF14E1" w:rsidP="00EF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4E1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Н. М. </w:t>
            </w:r>
          </w:p>
          <w:p w:rsidR="00EF14E1" w:rsidRPr="00EF14E1" w:rsidRDefault="00EF14E1" w:rsidP="00EF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4E1">
              <w:rPr>
                <w:rFonts w:ascii="Times New Roman" w:hAnsi="Times New Roman" w:cs="Times New Roman"/>
                <w:sz w:val="24"/>
                <w:szCs w:val="24"/>
              </w:rPr>
              <w:t>Бурмакина Е. Н.</w:t>
            </w:r>
          </w:p>
          <w:p w:rsidR="00A21AA8" w:rsidRPr="005B668B" w:rsidRDefault="00EF14E1" w:rsidP="00EF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4E1">
              <w:rPr>
                <w:rFonts w:ascii="Times New Roman" w:hAnsi="Times New Roman" w:cs="Times New Roman"/>
                <w:sz w:val="24"/>
                <w:szCs w:val="24"/>
              </w:rPr>
              <w:t>Потапова О. В.</w:t>
            </w:r>
          </w:p>
          <w:p w:rsidR="00A21AA8" w:rsidRPr="005B668B" w:rsidRDefault="00A21AA8" w:rsidP="00A8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AA8" w:rsidRPr="005B668B" w:rsidRDefault="00A21AA8" w:rsidP="00A8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AA8" w:rsidRPr="005B668B" w:rsidRDefault="00A21AA8" w:rsidP="00A8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AA8" w:rsidRPr="005B668B" w:rsidRDefault="00A21AA8" w:rsidP="00A8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AA8" w:rsidRPr="005B668B" w:rsidRDefault="00A21AA8" w:rsidP="00A8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AA8" w:rsidRPr="005B668B" w:rsidRDefault="00A21AA8" w:rsidP="00A8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AA8" w:rsidRPr="005B668B" w:rsidRDefault="00A21AA8" w:rsidP="00A8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AA8" w:rsidRPr="005B668B" w:rsidRDefault="00A21AA8" w:rsidP="00A8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AA8" w:rsidRPr="005B668B" w:rsidRDefault="00A21AA8" w:rsidP="00A82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AA8" w:rsidRPr="005B668B" w:rsidRDefault="00A21AA8" w:rsidP="00A8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AA8" w:rsidRPr="005B668B" w:rsidRDefault="00A21AA8" w:rsidP="00A8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AA8" w:rsidRPr="005B668B" w:rsidRDefault="00A21AA8" w:rsidP="00A8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AA8" w:rsidRPr="005B668B" w:rsidRDefault="00A21AA8" w:rsidP="00A8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AA8" w:rsidRPr="005B668B" w:rsidRDefault="00A21AA8" w:rsidP="00A82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7E3C12" w:rsidRDefault="00E97269" w:rsidP="007E3C12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ind w:left="209" w:hanging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1">
              <w:rPr>
                <w:rFonts w:ascii="Times New Roman" w:hAnsi="Times New Roman" w:cs="Times New Roman"/>
                <w:sz w:val="24"/>
                <w:szCs w:val="24"/>
              </w:rPr>
              <w:t>Перспектива участия библиотек-филиалов в проектах, программах, конкурсах, способствующих развитию специализации</w:t>
            </w:r>
          </w:p>
          <w:p w:rsidR="007E3C12" w:rsidRPr="007E3C12" w:rsidRDefault="007E3C12" w:rsidP="007E3C12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ind w:left="209" w:hanging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C12">
              <w:rPr>
                <w:rFonts w:ascii="Times New Roman" w:hAnsi="Times New Roman" w:cs="Times New Roman"/>
                <w:sz w:val="24"/>
                <w:szCs w:val="24"/>
              </w:rPr>
              <w:t>Информационное наполнение сайтов библиотек ЦБС.</w:t>
            </w:r>
          </w:p>
          <w:p w:rsidR="00E97269" w:rsidRDefault="00E97269" w:rsidP="00E97269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ind w:left="209" w:hanging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A8">
              <w:rPr>
                <w:rFonts w:ascii="Times New Roman" w:hAnsi="Times New Roman" w:cs="Times New Roman"/>
                <w:sz w:val="24"/>
                <w:szCs w:val="24"/>
              </w:rPr>
              <w:t>Использование интерактивных форм работы в детских библиотеках</w:t>
            </w:r>
          </w:p>
          <w:p w:rsidR="00A21AA8" w:rsidRPr="00E97269" w:rsidRDefault="00E97269" w:rsidP="00E97269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ind w:left="209" w:hanging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26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и органы местного самоуправления: возможности и перспективы </w:t>
            </w:r>
          </w:p>
        </w:tc>
        <w:tc>
          <w:tcPr>
            <w:tcW w:w="4400" w:type="dxa"/>
          </w:tcPr>
          <w:p w:rsidR="00A21AA8" w:rsidRPr="00EC6D1A" w:rsidRDefault="00B51CBF" w:rsidP="00E2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участие в интернет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Выпускать рекламную продукцию (листовки, буклеты, закладки и.т.п.)</w:t>
            </w:r>
            <w:r w:rsidR="00EC6D1A">
              <w:rPr>
                <w:rFonts w:ascii="Times New Roman" w:hAnsi="Times New Roman" w:cs="Times New Roman"/>
                <w:sz w:val="24"/>
                <w:szCs w:val="24"/>
              </w:rPr>
              <w:t xml:space="preserve"> Проект «От календаря экологических дат к календарю экологических дел». Гостевая книга на сайте библиотеки. Виртуальное путешествие по библиотеке. Использование </w:t>
            </w:r>
            <w:r w:rsidR="00EC6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="00EC6D1A" w:rsidRPr="00455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6D1A">
              <w:rPr>
                <w:rFonts w:ascii="Times New Roman" w:hAnsi="Times New Roman" w:cs="Times New Roman"/>
                <w:sz w:val="24"/>
                <w:szCs w:val="24"/>
              </w:rPr>
              <w:t>камер в библиотеках. Бесплатные юридические консультации.</w:t>
            </w:r>
          </w:p>
        </w:tc>
        <w:tc>
          <w:tcPr>
            <w:tcW w:w="1514" w:type="dxa"/>
          </w:tcPr>
          <w:p w:rsidR="00A21AA8" w:rsidRDefault="00A21AA8" w:rsidP="00A82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A21AA8" w:rsidRDefault="00A21AA8" w:rsidP="00A82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21AA8" w:rsidRDefault="00A21AA8" w:rsidP="00A21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1AA8" w:rsidRDefault="00A21AA8" w:rsidP="00A21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</w:t>
      </w:r>
    </w:p>
    <w:p w:rsidR="00A21AA8" w:rsidRDefault="00A21AA8" w:rsidP="00A21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68B" w:rsidRPr="00E97269" w:rsidRDefault="00A21AA8" w:rsidP="00E97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FB4">
        <w:rPr>
          <w:rFonts w:ascii="Times New Roman" w:hAnsi="Times New Roman" w:cs="Times New Roman"/>
          <w:sz w:val="28"/>
          <w:szCs w:val="28"/>
        </w:rPr>
        <w:t>Подписи членов комиссии</w:t>
      </w:r>
    </w:p>
    <w:p w:rsidR="00B442BD" w:rsidRPr="00504FB4" w:rsidRDefault="00B442BD" w:rsidP="00E97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504FB4">
        <w:rPr>
          <w:rFonts w:ascii="Times New Roman" w:hAnsi="Times New Roman" w:cs="Times New Roman"/>
          <w:b/>
          <w:sz w:val="28"/>
          <w:szCs w:val="28"/>
        </w:rPr>
        <w:lastRenderedPageBreak/>
        <w:t>Деловая игра «Библиотека и читатель: грани взаимодействия».</w:t>
      </w:r>
    </w:p>
    <w:p w:rsidR="00B442BD" w:rsidRDefault="00B442BD" w:rsidP="00B442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2BD">
        <w:rPr>
          <w:rFonts w:ascii="Times New Roman" w:hAnsi="Times New Roman" w:cs="Times New Roman"/>
          <w:b/>
          <w:sz w:val="28"/>
          <w:szCs w:val="28"/>
        </w:rPr>
        <w:t>Сводная таблица результатов игры</w:t>
      </w:r>
    </w:p>
    <w:tbl>
      <w:tblPr>
        <w:tblStyle w:val="a4"/>
        <w:tblW w:w="0" w:type="auto"/>
        <w:tblLook w:val="04A0"/>
      </w:tblPr>
      <w:tblGrid>
        <w:gridCol w:w="1242"/>
        <w:gridCol w:w="1843"/>
        <w:gridCol w:w="4394"/>
        <w:gridCol w:w="3544"/>
        <w:gridCol w:w="3763"/>
      </w:tblGrid>
      <w:tr w:rsidR="00836925" w:rsidTr="00836925">
        <w:tc>
          <w:tcPr>
            <w:tcW w:w="1242" w:type="dxa"/>
          </w:tcPr>
          <w:p w:rsidR="00836925" w:rsidRPr="00B442BD" w:rsidRDefault="00836925" w:rsidP="00B44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b/>
                <w:sz w:val="24"/>
                <w:szCs w:val="24"/>
              </w:rPr>
              <w:t>№ команды</w:t>
            </w:r>
          </w:p>
        </w:tc>
        <w:tc>
          <w:tcPr>
            <w:tcW w:w="1843" w:type="dxa"/>
          </w:tcPr>
          <w:p w:rsidR="00836925" w:rsidRPr="00B442BD" w:rsidRDefault="00836925" w:rsidP="00B44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набранных </w:t>
            </w:r>
            <w:r w:rsidRPr="00B442BD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4394" w:type="dxa"/>
          </w:tcPr>
          <w:p w:rsidR="00836925" w:rsidRPr="00B442BD" w:rsidRDefault="00836925" w:rsidP="00B44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для Банка идей</w:t>
            </w:r>
            <w:r w:rsidR="00114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(количество)</w:t>
            </w:r>
          </w:p>
        </w:tc>
        <w:tc>
          <w:tcPr>
            <w:tcW w:w="3544" w:type="dxa"/>
          </w:tcPr>
          <w:p w:rsidR="00836925" w:rsidRPr="00B442BD" w:rsidRDefault="00836925" w:rsidP="00B44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аттестационной комиссии</w:t>
            </w:r>
          </w:p>
        </w:tc>
        <w:tc>
          <w:tcPr>
            <w:tcW w:w="3763" w:type="dxa"/>
          </w:tcPr>
          <w:p w:rsidR="00836925" w:rsidRPr="00B442BD" w:rsidRDefault="00836925" w:rsidP="00B44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2BD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аттестационной комиссии</w:t>
            </w:r>
          </w:p>
        </w:tc>
      </w:tr>
      <w:tr w:rsidR="00836925" w:rsidTr="00836925">
        <w:tc>
          <w:tcPr>
            <w:tcW w:w="1242" w:type="dxa"/>
          </w:tcPr>
          <w:p w:rsidR="00836925" w:rsidRDefault="001E1FC1" w:rsidP="00B4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E1FC1" w:rsidRDefault="001E1FC1" w:rsidP="00B4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C1" w:rsidRDefault="001E1FC1" w:rsidP="00B4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C1" w:rsidRDefault="001E1FC1" w:rsidP="00B4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E1FC1" w:rsidRDefault="001E1FC1" w:rsidP="00B4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C1" w:rsidRDefault="001E1FC1" w:rsidP="00B4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C1" w:rsidRDefault="001E1FC1" w:rsidP="00B4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C1" w:rsidRDefault="001E1FC1" w:rsidP="00B4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E1FC1" w:rsidRDefault="001E1FC1" w:rsidP="00B4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C1" w:rsidRDefault="001E1FC1" w:rsidP="00B4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C1" w:rsidRDefault="001E1FC1" w:rsidP="00B4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1E1FC1" w:rsidRDefault="001E1FC1" w:rsidP="00B4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C1" w:rsidRDefault="001E1FC1" w:rsidP="00B4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C1" w:rsidRDefault="001E1FC1" w:rsidP="00B4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C1" w:rsidRDefault="001E1FC1" w:rsidP="00B4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1E1FC1" w:rsidRDefault="001E1FC1" w:rsidP="00B4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C1" w:rsidRDefault="001E1FC1" w:rsidP="00B4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C1" w:rsidRDefault="001E1FC1" w:rsidP="00B4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C1" w:rsidRPr="001E1FC1" w:rsidRDefault="001E1FC1" w:rsidP="00B4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836925" w:rsidRPr="001E1FC1" w:rsidRDefault="00836925" w:rsidP="00B4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25" w:rsidRPr="001E1FC1" w:rsidRDefault="00836925" w:rsidP="0011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25" w:rsidRPr="001E1FC1" w:rsidRDefault="00836925" w:rsidP="00A82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6925" w:rsidRDefault="0011493E" w:rsidP="00B4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11493E" w:rsidRDefault="0011493E" w:rsidP="00B4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93E" w:rsidRDefault="0011493E" w:rsidP="00B4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93E" w:rsidRDefault="0011493E" w:rsidP="00B4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11493E" w:rsidRDefault="0011493E" w:rsidP="00B4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93E" w:rsidRDefault="0011493E" w:rsidP="00B4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93E" w:rsidRDefault="0011493E" w:rsidP="00B4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93E" w:rsidRDefault="0011493E" w:rsidP="00B4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11493E" w:rsidRDefault="0011493E" w:rsidP="00B4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93E" w:rsidRDefault="0011493E" w:rsidP="00B4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93E" w:rsidRDefault="0011493E" w:rsidP="00B4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1493E" w:rsidRDefault="0011493E" w:rsidP="00B4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93E" w:rsidRDefault="0011493E" w:rsidP="00B4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93E" w:rsidRDefault="0011493E" w:rsidP="00B4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93E" w:rsidRDefault="0011493E" w:rsidP="00B4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11493E" w:rsidRDefault="0011493E" w:rsidP="00B4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93E" w:rsidRDefault="0011493E" w:rsidP="00B4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93E" w:rsidRDefault="0011493E" w:rsidP="00B4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93E" w:rsidRPr="001E1FC1" w:rsidRDefault="0011493E" w:rsidP="00B4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394" w:type="dxa"/>
          </w:tcPr>
          <w:p w:rsidR="00836925" w:rsidRDefault="0011493E" w:rsidP="00B4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1493E" w:rsidRDefault="0011493E" w:rsidP="00B4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93E" w:rsidRDefault="0011493E" w:rsidP="00B4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93E" w:rsidRDefault="0011493E" w:rsidP="00B4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1493E" w:rsidRDefault="0011493E" w:rsidP="00B4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93E" w:rsidRDefault="0011493E" w:rsidP="00B4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93E" w:rsidRDefault="0011493E" w:rsidP="00B4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93E" w:rsidRDefault="0011493E" w:rsidP="00B4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1493E" w:rsidRDefault="0011493E" w:rsidP="00B4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93E" w:rsidRDefault="0011493E" w:rsidP="00B4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93E" w:rsidRDefault="0011493E" w:rsidP="00B4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1493E" w:rsidRDefault="0011493E" w:rsidP="00B4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93E" w:rsidRDefault="0011493E" w:rsidP="00B4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93E" w:rsidRDefault="0011493E" w:rsidP="00B4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93E" w:rsidRDefault="0011493E" w:rsidP="00B4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1493E" w:rsidRDefault="0011493E" w:rsidP="00B4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93E" w:rsidRDefault="0011493E" w:rsidP="00B4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93E" w:rsidRDefault="0011493E" w:rsidP="00B4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93E" w:rsidRPr="001E1FC1" w:rsidRDefault="0011493E" w:rsidP="00B4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836925" w:rsidRDefault="001E1FC1" w:rsidP="001E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Включить в перспективный план 2013-2014 гг.</w:t>
            </w:r>
          </w:p>
          <w:p w:rsidR="001E1FC1" w:rsidRDefault="001E1FC1" w:rsidP="001E1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C1" w:rsidRDefault="001E1FC1" w:rsidP="001E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Проработать технические возможности по реализации предложения</w:t>
            </w:r>
          </w:p>
          <w:p w:rsidR="001E1FC1" w:rsidRDefault="001E1FC1" w:rsidP="001E1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C1" w:rsidRDefault="001E1FC1" w:rsidP="001E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Включить предложения в план 2013 г.</w:t>
            </w:r>
          </w:p>
          <w:p w:rsidR="001E1FC1" w:rsidRDefault="001E1FC1" w:rsidP="001E1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C1" w:rsidRDefault="001E1FC1" w:rsidP="001E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Внедрить предложения по реализации проекта профильных программ</w:t>
            </w:r>
          </w:p>
          <w:p w:rsidR="001E1FC1" w:rsidRDefault="001E1FC1" w:rsidP="001E1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C1" w:rsidRDefault="001E1FC1" w:rsidP="001E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Проработать предложения для включения в перспективный план 2013-2014 гг.</w:t>
            </w:r>
          </w:p>
          <w:p w:rsidR="001E1FC1" w:rsidRDefault="001E1FC1" w:rsidP="001E1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C1" w:rsidRPr="001E1FC1" w:rsidRDefault="001E1FC1" w:rsidP="001E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Привлечь инвесторов для реализации предложений и идей</w:t>
            </w:r>
          </w:p>
        </w:tc>
        <w:tc>
          <w:tcPr>
            <w:tcW w:w="3763" w:type="dxa"/>
          </w:tcPr>
          <w:p w:rsidR="00836925" w:rsidRDefault="001E1FC1" w:rsidP="00B4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C1">
              <w:rPr>
                <w:rFonts w:ascii="Times New Roman" w:hAnsi="Times New Roman" w:cs="Times New Roman"/>
                <w:sz w:val="24"/>
                <w:szCs w:val="24"/>
              </w:rPr>
              <w:t>Аттестовать</w:t>
            </w:r>
            <w:r w:rsidR="0011493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команды № 1</w:t>
            </w:r>
          </w:p>
          <w:p w:rsidR="001E1FC1" w:rsidRDefault="001E1FC1" w:rsidP="0011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93E" w:rsidRDefault="001E1FC1" w:rsidP="0011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C1">
              <w:rPr>
                <w:rFonts w:ascii="Times New Roman" w:hAnsi="Times New Roman" w:cs="Times New Roman"/>
                <w:sz w:val="24"/>
                <w:szCs w:val="24"/>
              </w:rPr>
              <w:t>Аттестовать</w:t>
            </w:r>
            <w:r w:rsidR="0011493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команды № 2</w:t>
            </w:r>
          </w:p>
          <w:p w:rsidR="001E1FC1" w:rsidRDefault="001E1FC1" w:rsidP="0011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C1" w:rsidRDefault="001E1FC1" w:rsidP="00B4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C1" w:rsidRDefault="001E1FC1" w:rsidP="0011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C1">
              <w:rPr>
                <w:rFonts w:ascii="Times New Roman" w:hAnsi="Times New Roman" w:cs="Times New Roman"/>
                <w:sz w:val="24"/>
                <w:szCs w:val="24"/>
              </w:rPr>
              <w:t>Аттестовать</w:t>
            </w:r>
            <w:r w:rsidR="0011493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команды № 3</w:t>
            </w:r>
          </w:p>
          <w:p w:rsidR="001E1FC1" w:rsidRDefault="001E1FC1" w:rsidP="00B4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93E" w:rsidRDefault="001E1FC1" w:rsidP="0011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C1">
              <w:rPr>
                <w:rFonts w:ascii="Times New Roman" w:hAnsi="Times New Roman" w:cs="Times New Roman"/>
                <w:sz w:val="24"/>
                <w:szCs w:val="24"/>
              </w:rPr>
              <w:t>Аттестовать</w:t>
            </w:r>
            <w:r w:rsidR="0011493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команды № 4</w:t>
            </w:r>
          </w:p>
          <w:p w:rsidR="001E1FC1" w:rsidRDefault="001E1FC1" w:rsidP="00B4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C1" w:rsidRDefault="001E1FC1" w:rsidP="0011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93E" w:rsidRDefault="001E1FC1" w:rsidP="0011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C1">
              <w:rPr>
                <w:rFonts w:ascii="Times New Roman" w:hAnsi="Times New Roman" w:cs="Times New Roman"/>
                <w:sz w:val="24"/>
                <w:szCs w:val="24"/>
              </w:rPr>
              <w:t>Аттестовать</w:t>
            </w:r>
            <w:r w:rsidR="0011493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команды № 5</w:t>
            </w:r>
          </w:p>
          <w:p w:rsidR="001E1FC1" w:rsidRDefault="001E1FC1" w:rsidP="00B4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C1" w:rsidRDefault="001E1FC1" w:rsidP="0011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93E" w:rsidRDefault="001E1FC1" w:rsidP="0011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C1">
              <w:rPr>
                <w:rFonts w:ascii="Times New Roman" w:hAnsi="Times New Roman" w:cs="Times New Roman"/>
                <w:sz w:val="24"/>
                <w:szCs w:val="24"/>
              </w:rPr>
              <w:t>Аттестовать</w:t>
            </w:r>
            <w:r w:rsidR="0011493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команды № 6</w:t>
            </w:r>
          </w:p>
          <w:p w:rsidR="001E1FC1" w:rsidRPr="001E1FC1" w:rsidRDefault="001E1FC1" w:rsidP="001E1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42BD" w:rsidRPr="00B442BD" w:rsidRDefault="00B442BD" w:rsidP="00B442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801" w:rsidRDefault="00A82801" w:rsidP="00A82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A82801" w:rsidSect="00A82801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Подписи членов комиссии</w:t>
      </w:r>
    </w:p>
    <w:p w:rsidR="00A82801" w:rsidRDefault="00A82801" w:rsidP="00A82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A82801" w:rsidRPr="00A82801" w:rsidRDefault="00A82801" w:rsidP="00A82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801" w:rsidRPr="00A82801" w:rsidRDefault="00A82801" w:rsidP="00A8280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2801">
        <w:rPr>
          <w:rFonts w:ascii="Times New Roman" w:hAnsi="Times New Roman" w:cs="Times New Roman"/>
          <w:sz w:val="28"/>
          <w:szCs w:val="28"/>
        </w:rPr>
        <w:t>Авраева</w:t>
      </w:r>
      <w:proofErr w:type="spellEnd"/>
      <w:r w:rsidRPr="00A82801">
        <w:rPr>
          <w:rFonts w:ascii="Times New Roman" w:hAnsi="Times New Roman" w:cs="Times New Roman"/>
          <w:sz w:val="28"/>
          <w:szCs w:val="28"/>
        </w:rPr>
        <w:t xml:space="preserve"> Ю. Б. Профессиональная компетентность – показатель развития библиотечных кадров //Библиография. – 2008. - № 6. – С.20-24.</w:t>
      </w:r>
    </w:p>
    <w:p w:rsidR="00A82801" w:rsidRPr="00A82801" w:rsidRDefault="00A82801" w:rsidP="00A8280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2801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Pr="00A82801">
        <w:rPr>
          <w:rFonts w:ascii="Times New Roman" w:hAnsi="Times New Roman" w:cs="Times New Roman"/>
          <w:sz w:val="28"/>
          <w:szCs w:val="28"/>
        </w:rPr>
        <w:t xml:space="preserve"> Т. Ф. Поисковые инструменты библиотеки: [Информационное пространство и информационные ресурсы] //Библиография. – 2006. - № 6. – С.18-30.</w:t>
      </w:r>
    </w:p>
    <w:p w:rsidR="00A82801" w:rsidRPr="00A82801" w:rsidRDefault="00A82801" w:rsidP="00A8280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801">
        <w:rPr>
          <w:rFonts w:ascii="Times New Roman" w:hAnsi="Times New Roman" w:cs="Times New Roman"/>
          <w:sz w:val="28"/>
          <w:szCs w:val="28"/>
        </w:rPr>
        <w:t xml:space="preserve"> Бородина В. А. Библиотечное обслуживание: Учебно-методическое пособие. – М.: </w:t>
      </w:r>
      <w:proofErr w:type="spellStart"/>
      <w:r w:rsidRPr="00A82801">
        <w:rPr>
          <w:rFonts w:ascii="Times New Roman" w:hAnsi="Times New Roman" w:cs="Times New Roman"/>
          <w:sz w:val="28"/>
          <w:szCs w:val="28"/>
        </w:rPr>
        <w:t>Либерея</w:t>
      </w:r>
      <w:proofErr w:type="spellEnd"/>
      <w:r w:rsidRPr="00A82801">
        <w:rPr>
          <w:rFonts w:ascii="Times New Roman" w:hAnsi="Times New Roman" w:cs="Times New Roman"/>
          <w:sz w:val="28"/>
          <w:szCs w:val="28"/>
        </w:rPr>
        <w:t>, 2004. – 168 с.</w:t>
      </w:r>
    </w:p>
    <w:p w:rsidR="00A82801" w:rsidRPr="00A82801" w:rsidRDefault="00A82801" w:rsidP="00A8280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801">
        <w:rPr>
          <w:rFonts w:ascii="Times New Roman" w:hAnsi="Times New Roman" w:cs="Times New Roman"/>
          <w:sz w:val="28"/>
          <w:szCs w:val="28"/>
        </w:rPr>
        <w:t xml:space="preserve"> Галактионова Е. </w:t>
      </w:r>
      <w:proofErr w:type="spellStart"/>
      <w:proofErr w:type="gramStart"/>
      <w:r w:rsidRPr="00A82801">
        <w:rPr>
          <w:rFonts w:ascii="Times New Roman" w:hAnsi="Times New Roman" w:cs="Times New Roman"/>
          <w:sz w:val="28"/>
          <w:szCs w:val="28"/>
        </w:rPr>
        <w:t>Он-лайновая</w:t>
      </w:r>
      <w:proofErr w:type="spellEnd"/>
      <w:proofErr w:type="gramEnd"/>
      <w:r w:rsidRPr="00A82801">
        <w:rPr>
          <w:rFonts w:ascii="Times New Roman" w:hAnsi="Times New Roman" w:cs="Times New Roman"/>
          <w:sz w:val="28"/>
          <w:szCs w:val="28"/>
        </w:rPr>
        <w:t xml:space="preserve"> культура на марше: [Использование информационных технологий в работе библиотек] //</w:t>
      </w:r>
      <w:proofErr w:type="spellStart"/>
      <w:r w:rsidRPr="00A82801">
        <w:rPr>
          <w:rFonts w:ascii="Times New Roman" w:hAnsi="Times New Roman" w:cs="Times New Roman"/>
          <w:sz w:val="28"/>
          <w:szCs w:val="28"/>
        </w:rPr>
        <w:t>Библиополе</w:t>
      </w:r>
      <w:proofErr w:type="spellEnd"/>
      <w:r w:rsidRPr="00A82801">
        <w:rPr>
          <w:rFonts w:ascii="Times New Roman" w:hAnsi="Times New Roman" w:cs="Times New Roman"/>
          <w:sz w:val="28"/>
          <w:szCs w:val="28"/>
        </w:rPr>
        <w:t>. – 2011. - № 11. – С.2-5.</w:t>
      </w:r>
    </w:p>
    <w:p w:rsidR="00A82801" w:rsidRPr="00A82801" w:rsidRDefault="00A82801" w:rsidP="00A8280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8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801">
        <w:rPr>
          <w:rFonts w:ascii="Times New Roman" w:hAnsi="Times New Roman" w:cs="Times New Roman"/>
          <w:sz w:val="28"/>
          <w:szCs w:val="28"/>
        </w:rPr>
        <w:t>Ганзикова</w:t>
      </w:r>
      <w:proofErr w:type="spellEnd"/>
      <w:r w:rsidRPr="00A82801">
        <w:rPr>
          <w:rFonts w:ascii="Times New Roman" w:hAnsi="Times New Roman" w:cs="Times New Roman"/>
          <w:sz w:val="28"/>
          <w:szCs w:val="28"/>
        </w:rPr>
        <w:t xml:space="preserve"> Г. Сотрудничество плюс сотворчество. Часть 4  //Библиотека. – 2012. - № 4. – С.63-67.</w:t>
      </w:r>
    </w:p>
    <w:p w:rsidR="00A82801" w:rsidRPr="00A82801" w:rsidRDefault="00A82801" w:rsidP="00A8280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801">
        <w:rPr>
          <w:rFonts w:ascii="Times New Roman" w:hAnsi="Times New Roman" w:cs="Times New Roman"/>
          <w:sz w:val="28"/>
          <w:szCs w:val="28"/>
        </w:rPr>
        <w:t>Губина В. «Привет, «шнурки»!: читаем вместе, читаем всей семьёй //Библиотека. – 2012. - № 3. – С.45-47.</w:t>
      </w:r>
    </w:p>
    <w:p w:rsidR="00A82801" w:rsidRPr="00A82801" w:rsidRDefault="00A82801" w:rsidP="00A8280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2801">
        <w:rPr>
          <w:rFonts w:ascii="Times New Roman" w:hAnsi="Times New Roman" w:cs="Times New Roman"/>
          <w:sz w:val="28"/>
          <w:szCs w:val="28"/>
        </w:rPr>
        <w:t>Збаровская</w:t>
      </w:r>
      <w:proofErr w:type="spellEnd"/>
      <w:r w:rsidRPr="00A82801">
        <w:rPr>
          <w:rFonts w:ascii="Times New Roman" w:hAnsi="Times New Roman" w:cs="Times New Roman"/>
          <w:sz w:val="28"/>
          <w:szCs w:val="28"/>
        </w:rPr>
        <w:t xml:space="preserve"> Н. В. Обучающие игры в библиотеке: технология игрового имитационного моделирования. – СПб.: Профессия, 2002. – 96 </w:t>
      </w:r>
      <w:proofErr w:type="gramStart"/>
      <w:r w:rsidRPr="00A8280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82801">
        <w:rPr>
          <w:rFonts w:ascii="Times New Roman" w:hAnsi="Times New Roman" w:cs="Times New Roman"/>
          <w:sz w:val="28"/>
          <w:szCs w:val="28"/>
        </w:rPr>
        <w:t>. – (</w:t>
      </w:r>
      <w:proofErr w:type="gramStart"/>
      <w:r w:rsidRPr="00A82801">
        <w:rPr>
          <w:rFonts w:ascii="Times New Roman" w:hAnsi="Times New Roman" w:cs="Times New Roman"/>
          <w:sz w:val="28"/>
          <w:szCs w:val="28"/>
        </w:rPr>
        <w:t>Серия</w:t>
      </w:r>
      <w:proofErr w:type="gramEnd"/>
      <w:r w:rsidRPr="00A82801">
        <w:rPr>
          <w:rFonts w:ascii="Times New Roman" w:hAnsi="Times New Roman" w:cs="Times New Roman"/>
          <w:sz w:val="28"/>
          <w:szCs w:val="28"/>
        </w:rPr>
        <w:t xml:space="preserve"> «Библиотечный практикум»).</w:t>
      </w:r>
    </w:p>
    <w:p w:rsidR="00A82801" w:rsidRPr="00A82801" w:rsidRDefault="00A82801" w:rsidP="00A8280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801">
        <w:rPr>
          <w:rFonts w:ascii="Times New Roman" w:hAnsi="Times New Roman" w:cs="Times New Roman"/>
          <w:sz w:val="28"/>
          <w:szCs w:val="28"/>
        </w:rPr>
        <w:t xml:space="preserve">Качанова Е. Ю. </w:t>
      </w:r>
      <w:proofErr w:type="spellStart"/>
      <w:r w:rsidRPr="00A82801">
        <w:rPr>
          <w:rFonts w:ascii="Times New Roman" w:hAnsi="Times New Roman" w:cs="Times New Roman"/>
          <w:sz w:val="28"/>
          <w:szCs w:val="28"/>
        </w:rPr>
        <w:t>Инновационно-методическая</w:t>
      </w:r>
      <w:proofErr w:type="spellEnd"/>
      <w:r w:rsidRPr="00A82801">
        <w:rPr>
          <w:rFonts w:ascii="Times New Roman" w:hAnsi="Times New Roman" w:cs="Times New Roman"/>
          <w:sz w:val="28"/>
          <w:szCs w:val="28"/>
        </w:rPr>
        <w:t xml:space="preserve"> работа библиотек /</w:t>
      </w:r>
      <w:proofErr w:type="spellStart"/>
      <w:r w:rsidRPr="00A82801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A82801">
        <w:rPr>
          <w:rFonts w:ascii="Times New Roman" w:hAnsi="Times New Roman" w:cs="Times New Roman"/>
          <w:sz w:val="28"/>
          <w:szCs w:val="28"/>
        </w:rPr>
        <w:t xml:space="preserve">.  ред. А. Н. Ванеева. – СПб.: Профессия, 2007. – 336 </w:t>
      </w:r>
      <w:proofErr w:type="gramStart"/>
      <w:r w:rsidRPr="00A8280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82801">
        <w:rPr>
          <w:rFonts w:ascii="Times New Roman" w:hAnsi="Times New Roman" w:cs="Times New Roman"/>
          <w:sz w:val="28"/>
          <w:szCs w:val="28"/>
        </w:rPr>
        <w:t>. – (</w:t>
      </w:r>
      <w:proofErr w:type="gramStart"/>
      <w:r w:rsidRPr="00A82801">
        <w:rPr>
          <w:rFonts w:ascii="Times New Roman" w:hAnsi="Times New Roman" w:cs="Times New Roman"/>
          <w:sz w:val="28"/>
          <w:szCs w:val="28"/>
        </w:rPr>
        <w:t>Серия</w:t>
      </w:r>
      <w:proofErr w:type="gramEnd"/>
      <w:r w:rsidRPr="00A82801">
        <w:rPr>
          <w:rFonts w:ascii="Times New Roman" w:hAnsi="Times New Roman" w:cs="Times New Roman"/>
          <w:sz w:val="28"/>
          <w:szCs w:val="28"/>
        </w:rPr>
        <w:t xml:space="preserve"> «Библиотека»).</w:t>
      </w:r>
    </w:p>
    <w:p w:rsidR="00A82801" w:rsidRPr="00A82801" w:rsidRDefault="00A82801" w:rsidP="00A8280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801">
        <w:rPr>
          <w:rFonts w:ascii="Times New Roman" w:hAnsi="Times New Roman" w:cs="Times New Roman"/>
          <w:sz w:val="28"/>
          <w:szCs w:val="28"/>
        </w:rPr>
        <w:t>Лапина Т. Найти единомышленников! [Политика профессионального взаимодействия] //Библиотека. – 2012. - № 3. – С.37-39.</w:t>
      </w:r>
    </w:p>
    <w:p w:rsidR="00A82801" w:rsidRPr="00A82801" w:rsidRDefault="00A82801" w:rsidP="00A8280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801">
        <w:rPr>
          <w:rFonts w:ascii="Times New Roman" w:hAnsi="Times New Roman" w:cs="Times New Roman"/>
          <w:sz w:val="28"/>
          <w:szCs w:val="28"/>
        </w:rPr>
        <w:t>Матвеева С. «</w:t>
      </w:r>
      <w:proofErr w:type="spellStart"/>
      <w:r w:rsidRPr="00A82801">
        <w:rPr>
          <w:rFonts w:ascii="Times New Roman" w:hAnsi="Times New Roman" w:cs="Times New Roman"/>
          <w:sz w:val="28"/>
          <w:szCs w:val="28"/>
        </w:rPr>
        <w:t>Литерат-Терра</w:t>
      </w:r>
      <w:proofErr w:type="spellEnd"/>
      <w:r w:rsidRPr="00A82801">
        <w:rPr>
          <w:rFonts w:ascii="Times New Roman" w:hAnsi="Times New Roman" w:cs="Times New Roman"/>
          <w:sz w:val="28"/>
          <w:szCs w:val="28"/>
        </w:rPr>
        <w:t>»: Тайны известных имён //Библиотека. – 2012. - № 4. – С. 51-52.</w:t>
      </w:r>
    </w:p>
    <w:p w:rsidR="00A82801" w:rsidRPr="00A82801" w:rsidRDefault="00A82801" w:rsidP="00A8280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8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801">
        <w:rPr>
          <w:rFonts w:ascii="Times New Roman" w:hAnsi="Times New Roman" w:cs="Times New Roman"/>
          <w:sz w:val="28"/>
          <w:szCs w:val="28"/>
        </w:rPr>
        <w:t>Протопопова</w:t>
      </w:r>
      <w:proofErr w:type="spellEnd"/>
      <w:r w:rsidRPr="00A82801">
        <w:rPr>
          <w:rFonts w:ascii="Times New Roman" w:hAnsi="Times New Roman" w:cs="Times New Roman"/>
          <w:sz w:val="28"/>
          <w:szCs w:val="28"/>
        </w:rPr>
        <w:t xml:space="preserve"> Е. Первоклассный персонал можно самим воспитать: </w:t>
      </w:r>
      <w:proofErr w:type="gramStart"/>
      <w:r w:rsidRPr="00A82801">
        <w:rPr>
          <w:rFonts w:ascii="Times New Roman" w:hAnsi="Times New Roman" w:cs="Times New Roman"/>
          <w:sz w:val="28"/>
          <w:szCs w:val="28"/>
        </w:rPr>
        <w:t>[О внутрисистемном проекте «Стратегия и тактика формирования информационной культуры в ЦБС.</w:t>
      </w:r>
      <w:proofErr w:type="gramEnd"/>
      <w:r w:rsidRPr="00A828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2801">
        <w:rPr>
          <w:rFonts w:ascii="Times New Roman" w:hAnsi="Times New Roman" w:cs="Times New Roman"/>
          <w:sz w:val="28"/>
          <w:szCs w:val="28"/>
        </w:rPr>
        <w:t>Центр обучения – ЦБС «Класс»] //Библиотека. – 2008. - № 6.</w:t>
      </w:r>
      <w:proofErr w:type="gramEnd"/>
      <w:r w:rsidRPr="00A82801">
        <w:rPr>
          <w:rFonts w:ascii="Times New Roman" w:hAnsi="Times New Roman" w:cs="Times New Roman"/>
          <w:sz w:val="28"/>
          <w:szCs w:val="28"/>
        </w:rPr>
        <w:t xml:space="preserve"> – С.22-25.</w:t>
      </w:r>
    </w:p>
    <w:p w:rsidR="00A82801" w:rsidRPr="00A82801" w:rsidRDefault="00A82801" w:rsidP="00A8280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801">
        <w:rPr>
          <w:rFonts w:ascii="Times New Roman" w:hAnsi="Times New Roman" w:cs="Times New Roman"/>
          <w:sz w:val="28"/>
          <w:szCs w:val="28"/>
        </w:rPr>
        <w:t>Сергеева Ю. С. Библиотечное дело и библиотековедение: Конспект лекций. – М.: «</w:t>
      </w:r>
      <w:proofErr w:type="spellStart"/>
      <w:r w:rsidRPr="00A82801">
        <w:rPr>
          <w:rFonts w:ascii="Times New Roman" w:hAnsi="Times New Roman" w:cs="Times New Roman"/>
          <w:sz w:val="28"/>
          <w:szCs w:val="28"/>
        </w:rPr>
        <w:t>Приор-издат</w:t>
      </w:r>
      <w:proofErr w:type="spellEnd"/>
      <w:r w:rsidRPr="00A82801">
        <w:rPr>
          <w:rFonts w:ascii="Times New Roman" w:hAnsi="Times New Roman" w:cs="Times New Roman"/>
          <w:sz w:val="28"/>
          <w:szCs w:val="28"/>
        </w:rPr>
        <w:t>», 2006. – 176 с.</w:t>
      </w:r>
    </w:p>
    <w:p w:rsidR="00A82801" w:rsidRPr="00A82801" w:rsidRDefault="00A82801" w:rsidP="00A8280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801">
        <w:rPr>
          <w:rFonts w:ascii="Times New Roman" w:hAnsi="Times New Roman" w:cs="Times New Roman"/>
          <w:sz w:val="28"/>
          <w:szCs w:val="28"/>
        </w:rPr>
        <w:t>Справочник библиотекаря /</w:t>
      </w:r>
      <w:proofErr w:type="spellStart"/>
      <w:r w:rsidRPr="00A82801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A82801">
        <w:rPr>
          <w:rFonts w:ascii="Times New Roman" w:hAnsi="Times New Roman" w:cs="Times New Roman"/>
          <w:sz w:val="28"/>
          <w:szCs w:val="28"/>
        </w:rPr>
        <w:t xml:space="preserve">. ред. А. Н. Ванеев, В. А. Минкина. – СПб.: «Профессия», 2001. – 448 </w:t>
      </w:r>
      <w:proofErr w:type="gramStart"/>
      <w:r w:rsidRPr="00A8280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82801">
        <w:rPr>
          <w:rFonts w:ascii="Times New Roman" w:hAnsi="Times New Roman" w:cs="Times New Roman"/>
          <w:sz w:val="28"/>
          <w:szCs w:val="28"/>
        </w:rPr>
        <w:t>. – (</w:t>
      </w:r>
      <w:proofErr w:type="gramStart"/>
      <w:r w:rsidRPr="00A82801">
        <w:rPr>
          <w:rFonts w:ascii="Times New Roman" w:hAnsi="Times New Roman" w:cs="Times New Roman"/>
          <w:sz w:val="28"/>
          <w:szCs w:val="28"/>
        </w:rPr>
        <w:t>Серия</w:t>
      </w:r>
      <w:proofErr w:type="gramEnd"/>
      <w:r w:rsidRPr="00A82801">
        <w:rPr>
          <w:rFonts w:ascii="Times New Roman" w:hAnsi="Times New Roman" w:cs="Times New Roman"/>
          <w:sz w:val="28"/>
          <w:szCs w:val="28"/>
        </w:rPr>
        <w:t xml:space="preserve"> «Библиотека»).</w:t>
      </w:r>
    </w:p>
    <w:p w:rsidR="00A82801" w:rsidRPr="00A82801" w:rsidRDefault="00A82801" w:rsidP="00A8280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801">
        <w:rPr>
          <w:rFonts w:ascii="Times New Roman" w:hAnsi="Times New Roman" w:cs="Times New Roman"/>
          <w:sz w:val="28"/>
          <w:szCs w:val="28"/>
        </w:rPr>
        <w:t>Учиться, чтобы учить: Сборник учебно-методических материалов</w:t>
      </w:r>
      <w:proofErr w:type="gramStart"/>
      <w:r w:rsidRPr="00A82801">
        <w:rPr>
          <w:rFonts w:ascii="Times New Roman" w:hAnsi="Times New Roman" w:cs="Times New Roman"/>
          <w:sz w:val="28"/>
          <w:szCs w:val="28"/>
        </w:rPr>
        <w:t xml:space="preserve"> /С</w:t>
      </w:r>
      <w:proofErr w:type="gramEnd"/>
      <w:r w:rsidRPr="00A82801">
        <w:rPr>
          <w:rFonts w:ascii="Times New Roman" w:hAnsi="Times New Roman" w:cs="Times New Roman"/>
          <w:sz w:val="28"/>
          <w:szCs w:val="28"/>
        </w:rPr>
        <w:t xml:space="preserve">ост. Г. А. </w:t>
      </w:r>
      <w:proofErr w:type="spellStart"/>
      <w:r w:rsidRPr="00A82801">
        <w:rPr>
          <w:rFonts w:ascii="Times New Roman" w:hAnsi="Times New Roman" w:cs="Times New Roman"/>
          <w:sz w:val="28"/>
          <w:szCs w:val="28"/>
        </w:rPr>
        <w:t>Трубица</w:t>
      </w:r>
      <w:proofErr w:type="spellEnd"/>
      <w:r w:rsidRPr="00A82801">
        <w:rPr>
          <w:rFonts w:ascii="Times New Roman" w:hAnsi="Times New Roman" w:cs="Times New Roman"/>
          <w:sz w:val="28"/>
          <w:szCs w:val="28"/>
        </w:rPr>
        <w:t xml:space="preserve">, А. В. Ромм. – Новосибирск: Изд-во НГОНБ, 2003. – 120 </w:t>
      </w:r>
      <w:proofErr w:type="gramStart"/>
      <w:r w:rsidRPr="00A8280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82801">
        <w:rPr>
          <w:rFonts w:ascii="Times New Roman" w:hAnsi="Times New Roman" w:cs="Times New Roman"/>
          <w:sz w:val="28"/>
          <w:szCs w:val="28"/>
        </w:rPr>
        <w:t>.</w:t>
      </w:r>
    </w:p>
    <w:p w:rsidR="00A82801" w:rsidRPr="00FC5778" w:rsidRDefault="00A82801" w:rsidP="00A82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801" w:rsidRPr="00A82801" w:rsidRDefault="00A82801" w:rsidP="00A82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801" w:rsidRPr="00A82801" w:rsidRDefault="00A82801" w:rsidP="00A82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801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A82801" w:rsidRPr="00A82801" w:rsidRDefault="00A82801" w:rsidP="00A828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801" w:rsidRPr="00A82801" w:rsidRDefault="00A82801" w:rsidP="00A828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801">
        <w:rPr>
          <w:rFonts w:ascii="Times New Roman" w:hAnsi="Times New Roman" w:cs="Times New Roman"/>
          <w:sz w:val="28"/>
          <w:szCs w:val="28"/>
          <w:lang w:val="en-US"/>
        </w:rPr>
        <w:t>Library</w:t>
      </w:r>
      <w:r w:rsidRPr="00A8280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8280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82801">
        <w:rPr>
          <w:rFonts w:ascii="Times New Roman" w:hAnsi="Times New Roman" w:cs="Times New Roman"/>
          <w:sz w:val="28"/>
          <w:szCs w:val="28"/>
        </w:rPr>
        <w:t xml:space="preserve">. Информационно-справочный портал. Кабинет библиотековедения [Электронный ресурс]. – Режим доступа: </w:t>
      </w:r>
      <w:hyperlink r:id="rId9" w:history="1">
        <w:r w:rsidRPr="00A82801">
          <w:rPr>
            <w:rStyle w:val="a9"/>
            <w:rFonts w:ascii="Times New Roman" w:hAnsi="Times New Roman" w:cs="Times New Roman"/>
            <w:sz w:val="28"/>
            <w:szCs w:val="28"/>
          </w:rPr>
          <w:t>http://www.library.ru/1/kb/index.php</w:t>
        </w:r>
      </w:hyperlink>
    </w:p>
    <w:p w:rsidR="00A82801" w:rsidRPr="00A82801" w:rsidRDefault="00A82801" w:rsidP="00A828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801">
        <w:rPr>
          <w:rFonts w:ascii="Times New Roman" w:hAnsi="Times New Roman" w:cs="Times New Roman"/>
          <w:sz w:val="28"/>
          <w:szCs w:val="28"/>
        </w:rPr>
        <w:lastRenderedPageBreak/>
        <w:t xml:space="preserve">Алтайская краевая научная библиотека. Научно-методическая деятельность [Электронный ресурс]. – Режим доступа: </w:t>
      </w:r>
      <w:hyperlink r:id="rId10" w:history="1">
        <w:r w:rsidRPr="00A82801">
          <w:rPr>
            <w:rStyle w:val="a9"/>
            <w:rFonts w:ascii="Times New Roman" w:hAnsi="Times New Roman" w:cs="Times New Roman"/>
            <w:sz w:val="28"/>
            <w:szCs w:val="28"/>
          </w:rPr>
          <w:t>http://www.akunb.altlib.ru/files/Method/index.html</w:t>
        </w:r>
      </w:hyperlink>
    </w:p>
    <w:p w:rsidR="00A82801" w:rsidRPr="00A82801" w:rsidRDefault="00A82801" w:rsidP="00A828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801">
        <w:rPr>
          <w:rFonts w:ascii="Times New Roman" w:hAnsi="Times New Roman" w:cs="Times New Roman"/>
          <w:sz w:val="28"/>
          <w:szCs w:val="28"/>
        </w:rPr>
        <w:t xml:space="preserve">Белгородская государственная универсальная научная библиотека. Всероссийская школа </w:t>
      </w:r>
      <w:proofErr w:type="gramStart"/>
      <w:r w:rsidRPr="00A82801">
        <w:rPr>
          <w:rFonts w:ascii="Times New Roman" w:hAnsi="Times New Roman" w:cs="Times New Roman"/>
          <w:sz w:val="28"/>
          <w:szCs w:val="28"/>
        </w:rPr>
        <w:t>библиотечной</w:t>
      </w:r>
      <w:proofErr w:type="gramEnd"/>
      <w:r w:rsidRPr="00A828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801">
        <w:rPr>
          <w:rFonts w:ascii="Times New Roman" w:hAnsi="Times New Roman" w:cs="Times New Roman"/>
          <w:sz w:val="28"/>
          <w:szCs w:val="28"/>
        </w:rPr>
        <w:t>инноватики</w:t>
      </w:r>
      <w:proofErr w:type="spellEnd"/>
      <w:r w:rsidRPr="00A82801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 </w:t>
      </w:r>
      <w:hyperlink r:id="rId11" w:history="1">
        <w:r w:rsidRPr="00A82801">
          <w:rPr>
            <w:rStyle w:val="a9"/>
            <w:rFonts w:ascii="Times New Roman" w:hAnsi="Times New Roman" w:cs="Times New Roman"/>
            <w:sz w:val="28"/>
            <w:szCs w:val="28"/>
          </w:rPr>
          <w:t>http://new.bgunb.ru/bgunb/biblonline/vsbi.html</w:t>
        </w:r>
      </w:hyperlink>
    </w:p>
    <w:p w:rsidR="00A82801" w:rsidRPr="00A82801" w:rsidRDefault="00A82801" w:rsidP="00A828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801">
        <w:rPr>
          <w:rFonts w:ascii="Times New Roman" w:hAnsi="Times New Roman" w:cs="Times New Roman"/>
          <w:sz w:val="28"/>
          <w:szCs w:val="28"/>
        </w:rPr>
        <w:t xml:space="preserve">Инновации в библиотеке [Электронный ресурс]. – Режим доступа: </w:t>
      </w:r>
      <w:hyperlink r:id="rId12" w:history="1">
        <w:r w:rsidRPr="00A82801">
          <w:rPr>
            <w:rStyle w:val="a9"/>
            <w:rFonts w:ascii="Times New Roman" w:hAnsi="Times New Roman" w:cs="Times New Roman"/>
            <w:sz w:val="28"/>
            <w:szCs w:val="28"/>
          </w:rPr>
          <w:t>http://blog.c-bit.ru/</w:t>
        </w:r>
      </w:hyperlink>
    </w:p>
    <w:p w:rsidR="00A82801" w:rsidRPr="00A82801" w:rsidRDefault="00A82801" w:rsidP="00A828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801">
        <w:rPr>
          <w:rFonts w:ascii="Times New Roman" w:hAnsi="Times New Roman" w:cs="Times New Roman"/>
          <w:sz w:val="28"/>
          <w:szCs w:val="28"/>
        </w:rPr>
        <w:t xml:space="preserve">Кемеровская областная научная библиотека. Профессиональные конкурсы [Электронный ресурс]. – Режим доступа: </w:t>
      </w:r>
      <w:hyperlink r:id="rId13" w:history="1">
        <w:r w:rsidRPr="00A82801">
          <w:rPr>
            <w:rStyle w:val="a9"/>
            <w:rFonts w:ascii="Times New Roman" w:hAnsi="Times New Roman" w:cs="Times New Roman"/>
            <w:sz w:val="28"/>
            <w:szCs w:val="28"/>
          </w:rPr>
          <w:t>http://www.kemrsl.ru/catalog/28.html</w:t>
        </w:r>
      </w:hyperlink>
    </w:p>
    <w:p w:rsidR="00A82801" w:rsidRPr="00A82801" w:rsidRDefault="00A82801" w:rsidP="00A828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801">
        <w:rPr>
          <w:rFonts w:ascii="Times New Roman" w:hAnsi="Times New Roman" w:cs="Times New Roman"/>
          <w:sz w:val="28"/>
          <w:szCs w:val="28"/>
        </w:rPr>
        <w:t xml:space="preserve">Российская государственная детская библиотека. Научно-методический отдел [Электронный ресурс]. – Режим доступа: </w:t>
      </w:r>
      <w:hyperlink r:id="rId14" w:history="1">
        <w:r w:rsidRPr="00A82801">
          <w:rPr>
            <w:rStyle w:val="a9"/>
            <w:rFonts w:ascii="Times New Roman" w:hAnsi="Times New Roman" w:cs="Times New Roman"/>
            <w:sz w:val="28"/>
            <w:szCs w:val="28"/>
          </w:rPr>
          <w:t>http://metodisty.rgdb.ru</w:t>
        </w:r>
      </w:hyperlink>
    </w:p>
    <w:p w:rsidR="00A82801" w:rsidRPr="00505241" w:rsidRDefault="00A82801" w:rsidP="00A828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801">
        <w:rPr>
          <w:rFonts w:ascii="Times New Roman" w:hAnsi="Times New Roman" w:cs="Times New Roman"/>
          <w:sz w:val="28"/>
          <w:szCs w:val="28"/>
        </w:rPr>
        <w:t xml:space="preserve">Свердловская областная универсальная научная библиотека. Профессионалам [Электронный ресурс]. – Режим доступа:  </w:t>
      </w:r>
      <w:hyperlink r:id="rId15" w:history="1">
        <w:r w:rsidR="00505241" w:rsidRPr="003822D7">
          <w:rPr>
            <w:rStyle w:val="a9"/>
            <w:rFonts w:ascii="Times New Roman" w:hAnsi="Times New Roman" w:cs="Times New Roman"/>
            <w:sz w:val="28"/>
            <w:szCs w:val="28"/>
          </w:rPr>
          <w:t>http://belinka.ur.ru/professional</w:t>
        </w:r>
        <w:r w:rsidR="00505241" w:rsidRPr="003822D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am</w:t>
        </w:r>
      </w:hyperlink>
    </w:p>
    <w:p w:rsidR="00504FB4" w:rsidRPr="00505241" w:rsidRDefault="00504FB4" w:rsidP="00A828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04FB4" w:rsidRPr="00505241" w:rsidSect="00505241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FC1" w:rsidRDefault="001E1FC1" w:rsidP="00A21AA8">
      <w:pPr>
        <w:spacing w:after="0" w:line="240" w:lineRule="auto"/>
      </w:pPr>
      <w:r>
        <w:separator/>
      </w:r>
    </w:p>
  </w:endnote>
  <w:endnote w:type="continuationSeparator" w:id="0">
    <w:p w:rsidR="001E1FC1" w:rsidRDefault="001E1FC1" w:rsidP="00A21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16936"/>
      <w:docPartObj>
        <w:docPartGallery w:val="Page Numbers (Bottom of Page)"/>
        <w:docPartUnique/>
      </w:docPartObj>
    </w:sdtPr>
    <w:sdtContent>
      <w:p w:rsidR="001E1FC1" w:rsidRDefault="00884D4A">
        <w:pPr>
          <w:pStyle w:val="a7"/>
          <w:jc w:val="right"/>
        </w:pPr>
        <w:fldSimple w:instr=" PAGE   \* MERGEFORMAT ">
          <w:r w:rsidR="0011493E">
            <w:rPr>
              <w:noProof/>
            </w:rPr>
            <w:t>9</w:t>
          </w:r>
        </w:fldSimple>
      </w:p>
    </w:sdtContent>
  </w:sdt>
  <w:p w:rsidR="001E1FC1" w:rsidRDefault="001E1FC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FC1" w:rsidRDefault="001E1FC1" w:rsidP="00A21AA8">
      <w:pPr>
        <w:spacing w:after="0" w:line="240" w:lineRule="auto"/>
      </w:pPr>
      <w:r>
        <w:separator/>
      </w:r>
    </w:p>
  </w:footnote>
  <w:footnote w:type="continuationSeparator" w:id="0">
    <w:p w:rsidR="001E1FC1" w:rsidRDefault="001E1FC1" w:rsidP="00A21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0CBD"/>
    <w:multiLevelType w:val="hybridMultilevel"/>
    <w:tmpl w:val="AF980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F609D"/>
    <w:multiLevelType w:val="hybridMultilevel"/>
    <w:tmpl w:val="A24E2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F32DC9"/>
    <w:multiLevelType w:val="hybridMultilevel"/>
    <w:tmpl w:val="7C846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BA1392"/>
    <w:multiLevelType w:val="hybridMultilevel"/>
    <w:tmpl w:val="FC086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D1B2F"/>
    <w:multiLevelType w:val="hybridMultilevel"/>
    <w:tmpl w:val="23DAE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A30ED"/>
    <w:multiLevelType w:val="hybridMultilevel"/>
    <w:tmpl w:val="71FE8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0382D"/>
    <w:multiLevelType w:val="hybridMultilevel"/>
    <w:tmpl w:val="CAA6E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A66AD5"/>
    <w:multiLevelType w:val="hybridMultilevel"/>
    <w:tmpl w:val="7D021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515"/>
    <w:rsid w:val="00045AFE"/>
    <w:rsid w:val="0011493E"/>
    <w:rsid w:val="00126CE6"/>
    <w:rsid w:val="00155905"/>
    <w:rsid w:val="00161446"/>
    <w:rsid w:val="001E1FC1"/>
    <w:rsid w:val="00204679"/>
    <w:rsid w:val="002663E1"/>
    <w:rsid w:val="002B16FC"/>
    <w:rsid w:val="002B6920"/>
    <w:rsid w:val="00362363"/>
    <w:rsid w:val="004431E3"/>
    <w:rsid w:val="004556C0"/>
    <w:rsid w:val="004B5402"/>
    <w:rsid w:val="004B7760"/>
    <w:rsid w:val="00504FB4"/>
    <w:rsid w:val="00505241"/>
    <w:rsid w:val="00567A09"/>
    <w:rsid w:val="005713FA"/>
    <w:rsid w:val="005B668B"/>
    <w:rsid w:val="00622C83"/>
    <w:rsid w:val="006E187A"/>
    <w:rsid w:val="007C5828"/>
    <w:rsid w:val="007E3C12"/>
    <w:rsid w:val="00836925"/>
    <w:rsid w:val="00840134"/>
    <w:rsid w:val="008402F9"/>
    <w:rsid w:val="00874E5A"/>
    <w:rsid w:val="00884351"/>
    <w:rsid w:val="00884D4A"/>
    <w:rsid w:val="008858E5"/>
    <w:rsid w:val="008A09B7"/>
    <w:rsid w:val="009854F5"/>
    <w:rsid w:val="009B5871"/>
    <w:rsid w:val="009B7479"/>
    <w:rsid w:val="00A21AA8"/>
    <w:rsid w:val="00A60216"/>
    <w:rsid w:val="00A82801"/>
    <w:rsid w:val="00AB6091"/>
    <w:rsid w:val="00B07AFE"/>
    <w:rsid w:val="00B441C3"/>
    <w:rsid w:val="00B442BD"/>
    <w:rsid w:val="00B51CBF"/>
    <w:rsid w:val="00BF69D4"/>
    <w:rsid w:val="00C30193"/>
    <w:rsid w:val="00C309DB"/>
    <w:rsid w:val="00C469C2"/>
    <w:rsid w:val="00C83789"/>
    <w:rsid w:val="00CD1F0A"/>
    <w:rsid w:val="00D723EB"/>
    <w:rsid w:val="00E16BAB"/>
    <w:rsid w:val="00E2400E"/>
    <w:rsid w:val="00E722BD"/>
    <w:rsid w:val="00E765C3"/>
    <w:rsid w:val="00E97269"/>
    <w:rsid w:val="00EC6D1A"/>
    <w:rsid w:val="00EF14E1"/>
    <w:rsid w:val="00EF2497"/>
    <w:rsid w:val="00EF2505"/>
    <w:rsid w:val="00F53515"/>
    <w:rsid w:val="00FA2AA2"/>
    <w:rsid w:val="00FB1239"/>
    <w:rsid w:val="00FC5778"/>
    <w:rsid w:val="00FE5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515"/>
    <w:pPr>
      <w:ind w:left="720"/>
      <w:contextualSpacing/>
    </w:pPr>
  </w:style>
  <w:style w:type="table" w:styleId="a4">
    <w:name w:val="Table Grid"/>
    <w:basedOn w:val="a1"/>
    <w:uiPriority w:val="59"/>
    <w:rsid w:val="00504F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21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21AA8"/>
  </w:style>
  <w:style w:type="paragraph" w:styleId="a7">
    <w:name w:val="footer"/>
    <w:basedOn w:val="a"/>
    <w:link w:val="a8"/>
    <w:uiPriority w:val="99"/>
    <w:unhideWhenUsed/>
    <w:rsid w:val="00A21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1AA8"/>
  </w:style>
  <w:style w:type="character" w:styleId="a9">
    <w:name w:val="Hyperlink"/>
    <w:basedOn w:val="a0"/>
    <w:uiPriority w:val="99"/>
    <w:unhideWhenUsed/>
    <w:rsid w:val="00A828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kemrsl.ru/catalog/2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log.c-bi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w.bgunb.ru/bgunb/biblonline/vsbi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elinka.ur.ru/professionalam" TargetMode="External"/><Relationship Id="rId10" Type="http://schemas.openxmlformats.org/officeDocument/2006/relationships/hyperlink" Target="http://www.akunb.altlib.ru/files/Method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brary.ru/1/kb/index.php" TargetMode="External"/><Relationship Id="rId14" Type="http://schemas.openxmlformats.org/officeDocument/2006/relationships/hyperlink" Target="http://metodisty.rgd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13E46-8FE0-48C1-97F6-41943E5F2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1920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2012-06-04T05:37:00Z</cp:lastPrinted>
  <dcterms:created xsi:type="dcterms:W3CDTF">2012-12-11T06:55:00Z</dcterms:created>
  <dcterms:modified xsi:type="dcterms:W3CDTF">2012-12-14T07:32:00Z</dcterms:modified>
</cp:coreProperties>
</file>